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0B87" w14:textId="77777777" w:rsidR="00BC0BF2" w:rsidRDefault="00BC0BF2" w:rsidP="00BC0BF2">
      <w:pPr>
        <w:tabs>
          <w:tab w:val="left" w:pos="5233"/>
          <w:tab w:val="left" w:pos="5513"/>
          <w:tab w:val="left" w:pos="5771"/>
        </w:tabs>
        <w:ind w:right="1557"/>
        <w:jc w:val="right"/>
      </w:pPr>
      <w:r w:rsidRPr="009C0C6B">
        <w:t xml:space="preserve">Утвержден решением </w:t>
      </w:r>
    </w:p>
    <w:p w14:paraId="7172E2F3" w14:textId="77777777" w:rsidR="00BC0BF2" w:rsidRPr="009C0C6B" w:rsidRDefault="00BC0BF2" w:rsidP="00BC0BF2">
      <w:pPr>
        <w:tabs>
          <w:tab w:val="left" w:pos="5233"/>
          <w:tab w:val="left" w:pos="5513"/>
          <w:tab w:val="left" w:pos="5771"/>
        </w:tabs>
        <w:jc w:val="center"/>
      </w:pPr>
      <w:r>
        <w:t xml:space="preserve">                                                                       </w:t>
      </w:r>
      <w:r w:rsidRPr="009C0C6B">
        <w:t>Собрания депутатов</w:t>
      </w:r>
      <w:r>
        <w:t xml:space="preserve"> </w:t>
      </w:r>
      <w:r w:rsidRPr="009C0C6B">
        <w:t>Ванинского</w:t>
      </w:r>
    </w:p>
    <w:p w14:paraId="5F798B39" w14:textId="77777777" w:rsidR="00BC0BF2" w:rsidRPr="009C0C6B" w:rsidRDefault="00BC0BF2" w:rsidP="00BC0BF2">
      <w:pPr>
        <w:tabs>
          <w:tab w:val="left" w:pos="5233"/>
          <w:tab w:val="left" w:pos="5513"/>
          <w:tab w:val="left" w:pos="5771"/>
        </w:tabs>
        <w:jc w:val="both"/>
      </w:pPr>
      <w:r w:rsidRPr="009C0C6B">
        <w:t xml:space="preserve">                                                                          муниципального</w:t>
      </w:r>
    </w:p>
    <w:p w14:paraId="54DEE8CA" w14:textId="77777777" w:rsidR="00BC0BF2" w:rsidRPr="009C0C6B" w:rsidRDefault="00BC0BF2" w:rsidP="00BC0BF2">
      <w:pPr>
        <w:tabs>
          <w:tab w:val="left" w:pos="5212"/>
          <w:tab w:val="left" w:pos="5513"/>
        </w:tabs>
        <w:jc w:val="both"/>
      </w:pPr>
      <w:r w:rsidRPr="009C0C6B">
        <w:tab/>
        <w:t>района Хабаровского края</w:t>
      </w:r>
    </w:p>
    <w:p w14:paraId="06957A7B" w14:textId="77777777" w:rsidR="00BC0BF2" w:rsidRPr="009C0C6B" w:rsidRDefault="00BC0BF2" w:rsidP="00BC0BF2">
      <w:pPr>
        <w:tabs>
          <w:tab w:val="left" w:pos="5233"/>
          <w:tab w:val="left" w:pos="5513"/>
        </w:tabs>
        <w:jc w:val="both"/>
      </w:pPr>
      <w:r w:rsidRPr="009C0C6B">
        <w:tab/>
        <w:t xml:space="preserve">от </w:t>
      </w:r>
      <w:r>
        <w:t xml:space="preserve">06.11.2025 </w:t>
      </w:r>
      <w:r w:rsidRPr="009C0C6B">
        <w:t xml:space="preserve">№ </w:t>
      </w:r>
      <w:r>
        <w:t>256</w:t>
      </w:r>
    </w:p>
    <w:p w14:paraId="2F888625" w14:textId="77777777" w:rsidR="00BC0BF2" w:rsidRPr="009C0C6B" w:rsidRDefault="00BC0BF2" w:rsidP="00BC0BF2">
      <w:pPr>
        <w:jc w:val="both"/>
      </w:pPr>
    </w:p>
    <w:p w14:paraId="238EFB88" w14:textId="77777777" w:rsidR="00BC0BF2" w:rsidRPr="009C0C6B" w:rsidRDefault="00BC0BF2" w:rsidP="00BC0BF2">
      <w:pPr>
        <w:jc w:val="both"/>
      </w:pPr>
    </w:p>
    <w:p w14:paraId="3F544BD3" w14:textId="77777777" w:rsidR="00BC0BF2" w:rsidRPr="009C0C6B" w:rsidRDefault="00BC0BF2" w:rsidP="00BC0BF2">
      <w:pPr>
        <w:jc w:val="both"/>
      </w:pPr>
    </w:p>
    <w:p w14:paraId="1FEDB911" w14:textId="77777777" w:rsidR="00BC0BF2" w:rsidRPr="009C0C6B" w:rsidRDefault="00BC0BF2" w:rsidP="00BC0BF2">
      <w:pPr>
        <w:jc w:val="center"/>
      </w:pPr>
      <w:r w:rsidRPr="009C0C6B">
        <w:t>Прогнозный план (программа) приватизации муниципального имущества Ванинского муниципального района Хабаровского края на 2025 год</w:t>
      </w:r>
    </w:p>
    <w:p w14:paraId="7DE18BBA" w14:textId="77777777" w:rsidR="00BC0BF2" w:rsidRPr="009C0C6B" w:rsidRDefault="00BC0BF2" w:rsidP="00BC0BF2">
      <w:pPr>
        <w:jc w:val="center"/>
      </w:pPr>
    </w:p>
    <w:p w14:paraId="50BA5482" w14:textId="77777777" w:rsidR="00BC0BF2" w:rsidRPr="009C0C6B" w:rsidRDefault="00BC0BF2" w:rsidP="00BC0BF2">
      <w:pPr>
        <w:jc w:val="center"/>
      </w:pPr>
    </w:p>
    <w:tbl>
      <w:tblPr>
        <w:tblW w:w="9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2126"/>
        <w:gridCol w:w="1418"/>
        <w:gridCol w:w="1701"/>
      </w:tblGrid>
      <w:tr w:rsidR="00BC0BF2" w:rsidRPr="00860819" w14:paraId="63B17BDD" w14:textId="77777777" w:rsidTr="004A2A5E">
        <w:tc>
          <w:tcPr>
            <w:tcW w:w="567" w:type="dxa"/>
            <w:shd w:val="clear" w:color="auto" w:fill="auto"/>
          </w:tcPr>
          <w:p w14:paraId="1748D579" w14:textId="77777777" w:rsidR="00BC0BF2" w:rsidRPr="00860819" w:rsidRDefault="00BC0BF2" w:rsidP="004A2A5E">
            <w:pPr>
              <w:jc w:val="center"/>
              <w:rPr>
                <w:sz w:val="24"/>
                <w:szCs w:val="24"/>
              </w:rPr>
            </w:pPr>
            <w:r w:rsidRPr="00860819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14:paraId="6032390E" w14:textId="77777777" w:rsidR="00BC0BF2" w:rsidRPr="00860819" w:rsidRDefault="00BC0BF2" w:rsidP="004A2A5E">
            <w:pPr>
              <w:jc w:val="center"/>
              <w:rPr>
                <w:sz w:val="24"/>
                <w:szCs w:val="24"/>
              </w:rPr>
            </w:pPr>
            <w:r w:rsidRPr="00860819">
              <w:rPr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14:paraId="01C3AD79" w14:textId="77777777" w:rsidR="00BC0BF2" w:rsidRPr="00860819" w:rsidRDefault="00BC0BF2" w:rsidP="004A2A5E">
            <w:pPr>
              <w:jc w:val="center"/>
              <w:rPr>
                <w:sz w:val="24"/>
                <w:szCs w:val="24"/>
              </w:rPr>
            </w:pPr>
            <w:r w:rsidRPr="00860819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2126" w:type="dxa"/>
            <w:shd w:val="clear" w:color="auto" w:fill="auto"/>
          </w:tcPr>
          <w:p w14:paraId="4AE2B733" w14:textId="77777777" w:rsidR="00BC0BF2" w:rsidRPr="00860819" w:rsidRDefault="00BC0BF2" w:rsidP="004A2A5E">
            <w:pPr>
              <w:jc w:val="center"/>
              <w:rPr>
                <w:sz w:val="24"/>
                <w:szCs w:val="24"/>
              </w:rPr>
            </w:pPr>
            <w:r w:rsidRPr="00860819">
              <w:rPr>
                <w:sz w:val="24"/>
                <w:szCs w:val="24"/>
              </w:rPr>
              <w:t>Адрес (местонахождение)</w:t>
            </w:r>
          </w:p>
        </w:tc>
        <w:tc>
          <w:tcPr>
            <w:tcW w:w="1418" w:type="dxa"/>
            <w:shd w:val="clear" w:color="auto" w:fill="auto"/>
          </w:tcPr>
          <w:p w14:paraId="769AFADD" w14:textId="77777777" w:rsidR="00BC0BF2" w:rsidRPr="00860819" w:rsidRDefault="00BC0BF2" w:rsidP="004A2A5E">
            <w:pPr>
              <w:jc w:val="center"/>
              <w:rPr>
                <w:sz w:val="24"/>
                <w:szCs w:val="24"/>
              </w:rPr>
            </w:pPr>
            <w:r w:rsidRPr="00860819">
              <w:rPr>
                <w:sz w:val="24"/>
                <w:szCs w:val="24"/>
              </w:rPr>
              <w:t>Площадь (</w:t>
            </w:r>
            <w:proofErr w:type="spellStart"/>
            <w:r w:rsidRPr="00860819">
              <w:rPr>
                <w:sz w:val="24"/>
                <w:szCs w:val="24"/>
              </w:rPr>
              <w:t>кв.м</w:t>
            </w:r>
            <w:proofErr w:type="spellEnd"/>
            <w:r w:rsidRPr="00860819">
              <w:rPr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14:paraId="3296F13D" w14:textId="77777777" w:rsidR="00BC0BF2" w:rsidRPr="00860819" w:rsidRDefault="00BC0BF2" w:rsidP="004A2A5E">
            <w:pPr>
              <w:jc w:val="center"/>
              <w:rPr>
                <w:sz w:val="24"/>
                <w:szCs w:val="24"/>
              </w:rPr>
            </w:pPr>
            <w:r w:rsidRPr="00860819">
              <w:rPr>
                <w:sz w:val="24"/>
                <w:szCs w:val="24"/>
              </w:rPr>
              <w:t>Балансовая стоимость (руб.)</w:t>
            </w:r>
          </w:p>
        </w:tc>
      </w:tr>
      <w:tr w:rsidR="00BC0BF2" w:rsidRPr="00860819" w14:paraId="054D8BD5" w14:textId="77777777" w:rsidTr="004A2A5E">
        <w:trPr>
          <w:trHeight w:val="3058"/>
        </w:trPr>
        <w:tc>
          <w:tcPr>
            <w:tcW w:w="567" w:type="dxa"/>
            <w:shd w:val="clear" w:color="auto" w:fill="auto"/>
          </w:tcPr>
          <w:p w14:paraId="2AE9AACC" w14:textId="77777777" w:rsidR="00BC0BF2" w:rsidRPr="00860819" w:rsidRDefault="00BC0BF2" w:rsidP="004A2A5E">
            <w:pPr>
              <w:jc w:val="center"/>
              <w:rPr>
                <w:sz w:val="24"/>
                <w:szCs w:val="24"/>
              </w:rPr>
            </w:pPr>
            <w:r w:rsidRPr="0086081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14A21F5" w14:textId="77777777" w:rsidR="00BC0BF2" w:rsidRPr="00860819" w:rsidRDefault="00BC0BF2" w:rsidP="004A2A5E">
            <w:pPr>
              <w:pStyle w:val="a3"/>
              <w:jc w:val="both"/>
            </w:pPr>
            <w:r w:rsidRPr="00860819">
              <w:rPr>
                <w:rFonts w:eastAsia="Calibri"/>
                <w:bCs/>
                <w:lang w:eastAsia="en-US" w:bidi="ru-RU"/>
              </w:rPr>
              <w:t xml:space="preserve">Функциональное помещение </w:t>
            </w:r>
          </w:p>
        </w:tc>
        <w:tc>
          <w:tcPr>
            <w:tcW w:w="1843" w:type="dxa"/>
            <w:shd w:val="clear" w:color="auto" w:fill="auto"/>
          </w:tcPr>
          <w:p w14:paraId="7405A9A3" w14:textId="77777777" w:rsidR="00BC0BF2" w:rsidRPr="00860819" w:rsidRDefault="00BC0BF2" w:rsidP="004A2A5E">
            <w:pPr>
              <w:jc w:val="center"/>
              <w:rPr>
                <w:sz w:val="24"/>
                <w:szCs w:val="24"/>
              </w:rPr>
            </w:pPr>
            <w:r w:rsidRPr="00860819">
              <w:rPr>
                <w:rFonts w:eastAsia="Calibri"/>
                <w:sz w:val="24"/>
                <w:szCs w:val="24"/>
                <w:lang w:eastAsia="en-US" w:bidi="ru-RU"/>
              </w:rPr>
              <w:t>27:04:0101002:7491</w:t>
            </w:r>
          </w:p>
        </w:tc>
        <w:tc>
          <w:tcPr>
            <w:tcW w:w="2126" w:type="dxa"/>
            <w:shd w:val="clear" w:color="auto" w:fill="auto"/>
          </w:tcPr>
          <w:p w14:paraId="1849D92A" w14:textId="77777777" w:rsidR="00BC0BF2" w:rsidRPr="00860819" w:rsidRDefault="00BC0BF2" w:rsidP="004A2A5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 w:bidi="ru-RU"/>
              </w:rPr>
              <w:t xml:space="preserve">Российская Федерация, </w:t>
            </w:r>
            <w:r w:rsidRPr="00860819">
              <w:rPr>
                <w:rFonts w:eastAsia="Calibri"/>
                <w:sz w:val="24"/>
                <w:szCs w:val="24"/>
                <w:lang w:eastAsia="en-US" w:bidi="ru-RU"/>
              </w:rPr>
              <w:t xml:space="preserve">Хабаровский край, муниципальный район Ванинский, </w:t>
            </w:r>
            <w:r>
              <w:rPr>
                <w:rFonts w:eastAsia="Calibri"/>
                <w:sz w:val="24"/>
                <w:szCs w:val="24"/>
                <w:lang w:eastAsia="en-US" w:bidi="ru-RU"/>
              </w:rPr>
              <w:t>городское поселение рабочий поселок</w:t>
            </w:r>
            <w:r w:rsidRPr="00860819">
              <w:rPr>
                <w:rFonts w:eastAsia="Calibri"/>
                <w:sz w:val="24"/>
                <w:szCs w:val="24"/>
                <w:lang w:eastAsia="en-US" w:bidi="ru-RU"/>
              </w:rPr>
              <w:t xml:space="preserve"> Ванино, ул. Портовая, д. 6, помещение 1а</w:t>
            </w:r>
          </w:p>
        </w:tc>
        <w:tc>
          <w:tcPr>
            <w:tcW w:w="1418" w:type="dxa"/>
            <w:shd w:val="clear" w:color="auto" w:fill="auto"/>
          </w:tcPr>
          <w:p w14:paraId="641CD8FA" w14:textId="77777777" w:rsidR="00BC0BF2" w:rsidRPr="00860819" w:rsidRDefault="00BC0BF2" w:rsidP="004A2A5E">
            <w:pPr>
              <w:jc w:val="center"/>
              <w:rPr>
                <w:sz w:val="24"/>
                <w:szCs w:val="24"/>
              </w:rPr>
            </w:pPr>
            <w:r w:rsidRPr="00860819">
              <w:rPr>
                <w:rFonts w:eastAsia="Calibri"/>
                <w:sz w:val="24"/>
                <w:szCs w:val="24"/>
                <w:lang w:eastAsia="en-US" w:bidi="ru-RU"/>
              </w:rPr>
              <w:t xml:space="preserve">175,7 </w:t>
            </w:r>
          </w:p>
        </w:tc>
        <w:tc>
          <w:tcPr>
            <w:tcW w:w="1701" w:type="dxa"/>
          </w:tcPr>
          <w:p w14:paraId="41BCDBEB" w14:textId="77777777" w:rsidR="00BC0BF2" w:rsidRPr="00860819" w:rsidRDefault="00BC0BF2" w:rsidP="004A2A5E">
            <w:pPr>
              <w:jc w:val="center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860819">
              <w:rPr>
                <w:sz w:val="24"/>
                <w:szCs w:val="24"/>
              </w:rPr>
              <w:t>1 676 930,0</w:t>
            </w:r>
          </w:p>
        </w:tc>
      </w:tr>
    </w:tbl>
    <w:p w14:paraId="0AFA2C78" w14:textId="77777777" w:rsidR="00BC0BF2" w:rsidRPr="009C0C6B" w:rsidRDefault="00BC0BF2" w:rsidP="00BC0BF2">
      <w:pPr>
        <w:jc w:val="center"/>
      </w:pPr>
    </w:p>
    <w:p w14:paraId="3A88B303" w14:textId="77777777" w:rsidR="00BC0BF2" w:rsidRPr="009C0C6B" w:rsidRDefault="00BC0BF2" w:rsidP="00BC0BF2">
      <w:pPr>
        <w:jc w:val="center"/>
      </w:pPr>
      <w:r w:rsidRPr="009C0C6B">
        <w:t>----------------------</w:t>
      </w:r>
    </w:p>
    <w:p w14:paraId="29485581" w14:textId="77777777" w:rsidR="00BC0BF2" w:rsidRPr="009C0C6B" w:rsidRDefault="00BC0BF2" w:rsidP="00BC0BF2"/>
    <w:p w14:paraId="34D8D252" w14:textId="77777777" w:rsidR="00DF6948" w:rsidRDefault="00DF6948"/>
    <w:sectPr w:rsidR="00DF6948" w:rsidSect="00C00656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CC7"/>
    <w:rsid w:val="00086CC7"/>
    <w:rsid w:val="00BC0BF2"/>
    <w:rsid w:val="00C00656"/>
    <w:rsid w:val="00D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1DD73-499A-48D4-B338-E9C84F28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B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Знак Знак1"/>
    <w:basedOn w:val="a"/>
    <w:uiPriority w:val="99"/>
    <w:rsid w:val="00BC0BF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Аблизова Анастасия Владимировна</dc:creator>
  <cp:keywords/>
  <dc:description/>
  <cp:lastModifiedBy>Аблизова Анастасия Владимировна</cp:lastModifiedBy>
  <cp:revision>2</cp:revision>
  <dcterms:created xsi:type="dcterms:W3CDTF">2025-11-28T00:39:00Z</dcterms:created>
  <dcterms:modified xsi:type="dcterms:W3CDTF">2025-11-28T00:40:00Z</dcterms:modified>
</cp:coreProperties>
</file>