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0" w:type="auto"/>
        <w:tblLook w:val="00A0" w:firstRow="1" w:lastRow="0" w:firstColumn="1" w:lastColumn="0" w:noHBand="0" w:noVBand="0"/>
      </w:tblPr>
      <w:tblGrid>
        <w:gridCol w:w="4445"/>
      </w:tblGrid>
      <w:tr w:rsidR="00A217B4" w:rsidRPr="00F12D5E" w14:paraId="625BF224" w14:textId="77777777" w:rsidTr="00542807">
        <w:trPr>
          <w:trHeight w:val="1263"/>
        </w:trPr>
        <w:tc>
          <w:tcPr>
            <w:tcW w:w="4445" w:type="dxa"/>
          </w:tcPr>
          <w:p w14:paraId="2AB44F89" w14:textId="77777777" w:rsidR="00A217B4" w:rsidRPr="00F12D5E" w:rsidRDefault="00A217B4" w:rsidP="00F12D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D5E">
              <w:rPr>
                <w:rFonts w:ascii="Times New Roman" w:hAnsi="Times New Roman"/>
                <w:sz w:val="28"/>
                <w:szCs w:val="28"/>
              </w:rPr>
              <w:t>СОБРАНИЕ ДЕПУТАТОВ ВАНИНСКОГО МУНИЦИПАЛЬНОГО РАЙОНА ХАБАРОВСКОГО КРАЯ</w:t>
            </w:r>
          </w:p>
        </w:tc>
      </w:tr>
      <w:tr w:rsidR="00A217B4" w:rsidRPr="00F12D5E" w14:paraId="124BC831" w14:textId="77777777" w:rsidTr="00542807">
        <w:trPr>
          <w:trHeight w:val="951"/>
        </w:trPr>
        <w:tc>
          <w:tcPr>
            <w:tcW w:w="4445" w:type="dxa"/>
          </w:tcPr>
          <w:p w14:paraId="7C6531D5" w14:textId="77777777" w:rsidR="00A217B4" w:rsidRPr="00F12D5E" w:rsidRDefault="00A217B4" w:rsidP="00F12D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D5E">
              <w:rPr>
                <w:rFonts w:ascii="Times New Roman" w:hAnsi="Times New Roman"/>
                <w:sz w:val="28"/>
                <w:szCs w:val="28"/>
              </w:rPr>
              <w:t>ПРОТОКОЛ</w:t>
            </w:r>
          </w:p>
          <w:p w14:paraId="5135A1A7" w14:textId="3EA02AA8" w:rsidR="00A217B4" w:rsidRDefault="00315F7D" w:rsidP="00457E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1C335A">
              <w:rPr>
                <w:rFonts w:ascii="Times New Roman" w:hAnsi="Times New Roman"/>
                <w:sz w:val="28"/>
                <w:szCs w:val="28"/>
              </w:rPr>
              <w:t>9</w:t>
            </w:r>
            <w:r w:rsidR="00216A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212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1C335A">
              <w:rPr>
                <w:rFonts w:ascii="Times New Roman" w:hAnsi="Times New Roman"/>
                <w:sz w:val="28"/>
                <w:szCs w:val="28"/>
              </w:rPr>
              <w:t>15</w:t>
            </w:r>
            <w:r w:rsidR="00257727">
              <w:rPr>
                <w:rFonts w:ascii="Times New Roman" w:hAnsi="Times New Roman"/>
                <w:sz w:val="28"/>
                <w:szCs w:val="28"/>
              </w:rPr>
              <w:t>.0</w:t>
            </w:r>
            <w:r w:rsidR="004C7593">
              <w:rPr>
                <w:rFonts w:ascii="Times New Roman" w:hAnsi="Times New Roman"/>
                <w:sz w:val="28"/>
                <w:szCs w:val="28"/>
              </w:rPr>
              <w:t>9</w:t>
            </w:r>
            <w:r w:rsidR="00E66951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14:paraId="11876574" w14:textId="77777777" w:rsidR="00345B63" w:rsidRPr="00B36A78" w:rsidRDefault="00345B63" w:rsidP="00457E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17B4" w:rsidRPr="00F12D5E" w14:paraId="769ED4A1" w14:textId="77777777" w:rsidTr="00542807">
        <w:trPr>
          <w:trHeight w:val="1272"/>
        </w:trPr>
        <w:tc>
          <w:tcPr>
            <w:tcW w:w="4445" w:type="dxa"/>
          </w:tcPr>
          <w:p w14:paraId="31684D5E" w14:textId="05E1E63D" w:rsidR="00A217B4" w:rsidRDefault="001C335A" w:rsidP="00B538D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Внео</w:t>
            </w:r>
            <w:r w:rsidR="00257727">
              <w:rPr>
                <w:rFonts w:ascii="Times New Roman" w:hAnsi="Times New Roman"/>
                <w:i/>
                <w:sz w:val="28"/>
                <w:szCs w:val="28"/>
              </w:rPr>
              <w:t>чередное з</w:t>
            </w:r>
            <w:r w:rsidR="003F79AB">
              <w:rPr>
                <w:rFonts w:ascii="Times New Roman" w:hAnsi="Times New Roman"/>
                <w:i/>
                <w:sz w:val="28"/>
                <w:szCs w:val="28"/>
              </w:rPr>
              <w:t>аседание</w:t>
            </w:r>
            <w:r w:rsidR="00A217B4" w:rsidRPr="00F12D5E">
              <w:rPr>
                <w:rFonts w:ascii="Times New Roman" w:hAnsi="Times New Roman"/>
                <w:i/>
                <w:sz w:val="28"/>
                <w:szCs w:val="28"/>
              </w:rPr>
              <w:t xml:space="preserve"> постоянной депутатской комиссии по мандатам, регламенту</w:t>
            </w:r>
            <w:r w:rsidR="00257727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A217B4" w:rsidRPr="00F12D5E">
              <w:rPr>
                <w:rFonts w:ascii="Times New Roman" w:hAnsi="Times New Roman"/>
                <w:i/>
                <w:sz w:val="28"/>
                <w:szCs w:val="28"/>
              </w:rPr>
              <w:t>и депутатской этике</w:t>
            </w:r>
          </w:p>
          <w:p w14:paraId="64AFDFE7" w14:textId="77777777" w:rsidR="000D2615" w:rsidRDefault="000D2615" w:rsidP="00B538D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004BCA5C" w14:textId="4B06F348" w:rsidR="002B032A" w:rsidRPr="00F12D5E" w:rsidRDefault="002B032A" w:rsidP="00B538D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14:paraId="465020F2" w14:textId="77777777" w:rsidR="00A217B4" w:rsidRDefault="00A217B4" w:rsidP="00600D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</w:t>
      </w:r>
    </w:p>
    <w:p w14:paraId="7AA762DB" w14:textId="65A73059" w:rsidR="00542807" w:rsidRDefault="00D44CBD" w:rsidP="00600D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</w:t>
      </w:r>
      <w:r w:rsidR="00A217B4" w:rsidRPr="00F12D5E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A217B4" w:rsidRPr="00F12D5E">
        <w:rPr>
          <w:rFonts w:ascii="Times New Roman" w:hAnsi="Times New Roman"/>
          <w:sz w:val="28"/>
          <w:szCs w:val="28"/>
        </w:rPr>
        <w:t xml:space="preserve"> </w:t>
      </w:r>
      <w:r w:rsidR="00FC5C4F">
        <w:rPr>
          <w:rFonts w:ascii="Times New Roman" w:hAnsi="Times New Roman"/>
          <w:sz w:val="28"/>
          <w:szCs w:val="28"/>
        </w:rPr>
        <w:t xml:space="preserve">Собрания депутатов Ванинского муниципального района </w:t>
      </w:r>
    </w:p>
    <w:p w14:paraId="59F6AE08" w14:textId="77777777" w:rsidR="00FC5C4F" w:rsidRDefault="00FC5C4F" w:rsidP="00600D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351215C" w14:textId="6C6D85E5" w:rsidR="00A217B4" w:rsidRDefault="001E30A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217B4">
        <w:rPr>
          <w:rFonts w:ascii="Times New Roman" w:hAnsi="Times New Roman"/>
          <w:sz w:val="28"/>
          <w:szCs w:val="28"/>
        </w:rPr>
        <w:t>________________</w:t>
      </w:r>
      <w:r w:rsidR="00FC5C4F">
        <w:rPr>
          <w:rFonts w:ascii="Times New Roman" w:hAnsi="Times New Roman"/>
          <w:sz w:val="28"/>
          <w:szCs w:val="28"/>
        </w:rPr>
        <w:t>А.В. Пупышев</w:t>
      </w:r>
    </w:p>
    <w:p w14:paraId="5A7965D1" w14:textId="77777777" w:rsidR="00A217B4" w:rsidRDefault="00A217B4">
      <w:pPr>
        <w:rPr>
          <w:rFonts w:ascii="Times New Roman" w:hAnsi="Times New Roman"/>
          <w:sz w:val="28"/>
          <w:szCs w:val="28"/>
        </w:rPr>
      </w:pPr>
    </w:p>
    <w:p w14:paraId="7E43E0E2" w14:textId="77777777" w:rsidR="00A217B4" w:rsidRDefault="00A217B4" w:rsidP="00BA50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D174CC5" w14:textId="77777777" w:rsidR="00A217B4" w:rsidRDefault="00A217B4" w:rsidP="00BA50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E8CF0C" w14:textId="77777777" w:rsidR="00A217B4" w:rsidRDefault="00A217B4" w:rsidP="00BA50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BE303" w14:textId="77777777" w:rsidR="00A217B4" w:rsidRDefault="00A217B4" w:rsidP="00BA50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Layout w:type="fixed"/>
        <w:tblLook w:val="00A0" w:firstRow="1" w:lastRow="0" w:firstColumn="1" w:lastColumn="0" w:noHBand="0" w:noVBand="0"/>
      </w:tblPr>
      <w:tblGrid>
        <w:gridCol w:w="2518"/>
        <w:gridCol w:w="6946"/>
      </w:tblGrid>
      <w:tr w:rsidR="00A217B4" w:rsidRPr="00F12D5E" w14:paraId="766B7B6B" w14:textId="77777777" w:rsidTr="0059658F">
        <w:trPr>
          <w:trHeight w:val="1539"/>
        </w:trPr>
        <w:tc>
          <w:tcPr>
            <w:tcW w:w="2518" w:type="dxa"/>
          </w:tcPr>
          <w:p w14:paraId="3F20DA42" w14:textId="77777777" w:rsidR="00276440" w:rsidRDefault="00A217B4" w:rsidP="00F12D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2D5E">
              <w:rPr>
                <w:rFonts w:ascii="Times New Roman" w:hAnsi="Times New Roman"/>
                <w:sz w:val="28"/>
                <w:szCs w:val="28"/>
              </w:rPr>
              <w:t>Присутствовали депутаты:</w:t>
            </w:r>
          </w:p>
          <w:p w14:paraId="49C13C07" w14:textId="0CD38C57" w:rsidR="00344796" w:rsidRPr="00F12D5E" w:rsidRDefault="00344796" w:rsidP="00F12D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602D9D4" w14:textId="464DC830" w:rsidR="003A239C" w:rsidRPr="00F12D5E" w:rsidRDefault="008F0279" w:rsidP="00DE27B4">
            <w:pPr>
              <w:tabs>
                <w:tab w:val="left" w:pos="22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0E1B">
              <w:rPr>
                <w:rFonts w:ascii="Times New Roman" w:hAnsi="Times New Roman"/>
                <w:sz w:val="28"/>
                <w:szCs w:val="28"/>
              </w:rPr>
              <w:t>Соколов В.С.,</w:t>
            </w:r>
            <w:r w:rsidR="009C75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E1B">
              <w:rPr>
                <w:rFonts w:ascii="Times New Roman" w:hAnsi="Times New Roman"/>
                <w:sz w:val="28"/>
                <w:szCs w:val="28"/>
              </w:rPr>
              <w:t xml:space="preserve">Рубин Р.И., </w:t>
            </w:r>
            <w:r w:rsidR="004C7593">
              <w:rPr>
                <w:rFonts w:ascii="Times New Roman" w:hAnsi="Times New Roman"/>
                <w:sz w:val="28"/>
                <w:szCs w:val="28"/>
              </w:rPr>
              <w:t>Квятковский В.Ю</w:t>
            </w:r>
            <w:r w:rsidR="009C75DE">
              <w:rPr>
                <w:rFonts w:ascii="Times New Roman" w:hAnsi="Times New Roman"/>
                <w:sz w:val="28"/>
                <w:szCs w:val="28"/>
              </w:rPr>
              <w:t>.</w:t>
            </w:r>
            <w:r w:rsidR="004C759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C0E1B">
              <w:rPr>
                <w:rFonts w:ascii="Times New Roman" w:hAnsi="Times New Roman"/>
                <w:sz w:val="28"/>
                <w:szCs w:val="28"/>
              </w:rPr>
              <w:t>Нестеренко З.В.</w:t>
            </w:r>
          </w:p>
        </w:tc>
      </w:tr>
    </w:tbl>
    <w:p w14:paraId="146ABD2C" w14:textId="77777777" w:rsidR="00FF32D8" w:rsidRDefault="00FF32D8" w:rsidP="00DF77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697A13" w14:textId="43FDFFB4" w:rsidR="00CA058E" w:rsidRDefault="00A217B4" w:rsidP="00A56D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ПОВЕСТКА ДНЯ:</w:t>
      </w:r>
      <w:r w:rsidR="0056302A">
        <w:rPr>
          <w:rFonts w:ascii="Times New Roman" w:hAnsi="Times New Roman"/>
          <w:sz w:val="28"/>
          <w:szCs w:val="28"/>
        </w:rPr>
        <w:t xml:space="preserve"> </w:t>
      </w:r>
    </w:p>
    <w:p w14:paraId="421F3AAC" w14:textId="77777777" w:rsidR="005C306A" w:rsidRDefault="005C306A" w:rsidP="00022C1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5037939" w14:textId="4BBBCB75" w:rsidR="008F0279" w:rsidRDefault="00FC5C4F" w:rsidP="008F02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10"/>
        </w:rPr>
        <w:t>Пупышев А.В.</w:t>
      </w:r>
      <w:r w:rsidR="008F0279">
        <w:rPr>
          <w:rStyle w:val="10"/>
        </w:rPr>
        <w:t xml:space="preserve"> – открыл</w:t>
      </w:r>
      <w:r w:rsidR="008F0279" w:rsidRPr="0065145F">
        <w:rPr>
          <w:rStyle w:val="10"/>
        </w:rPr>
        <w:t xml:space="preserve"> заседание комиссии.</w:t>
      </w:r>
      <w:r w:rsidR="008F0279">
        <w:rPr>
          <w:rStyle w:val="10"/>
        </w:rPr>
        <w:t xml:space="preserve"> Сообщил, что на повестке дня </w:t>
      </w:r>
      <w:r w:rsidR="00645963">
        <w:rPr>
          <w:rStyle w:val="10"/>
        </w:rPr>
        <w:t>2</w:t>
      </w:r>
      <w:r w:rsidR="008F0279">
        <w:rPr>
          <w:rStyle w:val="10"/>
        </w:rPr>
        <w:t xml:space="preserve"> вопрос</w:t>
      </w:r>
      <w:r w:rsidR="001C335A">
        <w:rPr>
          <w:rStyle w:val="10"/>
        </w:rPr>
        <w:t>а</w:t>
      </w:r>
      <w:r w:rsidR="008F0279">
        <w:rPr>
          <w:rStyle w:val="10"/>
        </w:rPr>
        <w:t xml:space="preserve">. </w:t>
      </w:r>
      <w:r w:rsidR="008F0279" w:rsidRPr="0065145F">
        <w:rPr>
          <w:rStyle w:val="10"/>
        </w:rPr>
        <w:t>Вн</w:t>
      </w:r>
      <w:r w:rsidR="008F0279">
        <w:rPr>
          <w:rStyle w:val="10"/>
        </w:rPr>
        <w:t xml:space="preserve">ес </w:t>
      </w:r>
      <w:r w:rsidR="008F0279" w:rsidRPr="0065145F">
        <w:rPr>
          <w:rStyle w:val="10"/>
        </w:rPr>
        <w:t>предложение</w:t>
      </w:r>
      <w:r w:rsidR="008F0279">
        <w:rPr>
          <w:rStyle w:val="10"/>
        </w:rPr>
        <w:t xml:space="preserve"> определить </w:t>
      </w:r>
      <w:r w:rsidR="008F0279" w:rsidRPr="0065145F">
        <w:rPr>
          <w:rStyle w:val="10"/>
        </w:rPr>
        <w:t>время для обсуждений</w:t>
      </w:r>
      <w:r w:rsidR="008F0279">
        <w:rPr>
          <w:rStyle w:val="10"/>
        </w:rPr>
        <w:t xml:space="preserve"> </w:t>
      </w:r>
      <w:r w:rsidR="008F0279">
        <w:rPr>
          <w:rStyle w:val="10"/>
        </w:rPr>
        <w:br/>
      </w:r>
      <w:r w:rsidR="008F0279" w:rsidRPr="0065145F">
        <w:rPr>
          <w:rStyle w:val="10"/>
        </w:rPr>
        <w:t>и выступлений в п</w:t>
      </w:r>
      <w:r w:rsidR="008F0279">
        <w:rPr>
          <w:rStyle w:val="10"/>
        </w:rPr>
        <w:t xml:space="preserve">рениях. Завершить работу через </w:t>
      </w:r>
      <w:r w:rsidR="001C335A">
        <w:rPr>
          <w:rStyle w:val="10"/>
        </w:rPr>
        <w:t>1</w:t>
      </w:r>
      <w:r w:rsidR="00645963">
        <w:rPr>
          <w:rStyle w:val="10"/>
        </w:rPr>
        <w:t>0</w:t>
      </w:r>
      <w:r w:rsidR="008F0279">
        <w:rPr>
          <w:rStyle w:val="10"/>
        </w:rPr>
        <w:t xml:space="preserve"> минут. Спросил</w:t>
      </w:r>
      <w:r w:rsidR="008F0279" w:rsidRPr="0065145F">
        <w:rPr>
          <w:rStyle w:val="10"/>
        </w:rPr>
        <w:t>, поступят ли другие предложения</w:t>
      </w:r>
      <w:r w:rsidR="008F0279">
        <w:rPr>
          <w:rFonts w:ascii="Times New Roman" w:hAnsi="Times New Roman"/>
          <w:sz w:val="28"/>
          <w:szCs w:val="28"/>
        </w:rPr>
        <w:t>.</w:t>
      </w:r>
    </w:p>
    <w:p w14:paraId="214E74F9" w14:textId="77777777" w:rsidR="008F0279" w:rsidRDefault="008F0279" w:rsidP="008F02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9EA3246" w14:textId="77777777" w:rsidR="008F0279" w:rsidRPr="00C75A59" w:rsidRDefault="008F0279" w:rsidP="008F0279">
      <w:pPr>
        <w:spacing w:after="0" w:line="240" w:lineRule="auto"/>
        <w:ind w:firstLine="708"/>
        <w:jc w:val="both"/>
        <w:rPr>
          <w:rStyle w:val="10"/>
          <w:i/>
        </w:rPr>
      </w:pPr>
      <w:r w:rsidRPr="00C75A59">
        <w:rPr>
          <w:rStyle w:val="10"/>
          <w:i/>
        </w:rPr>
        <w:t>Предложений не поступило.</w:t>
      </w:r>
    </w:p>
    <w:p w14:paraId="08977BA7" w14:textId="7133E75F" w:rsidR="008F0279" w:rsidRPr="00C75A59" w:rsidRDefault="00FC5C4F" w:rsidP="008F02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10"/>
        </w:rPr>
        <w:t>Пупышев А.В.</w:t>
      </w:r>
      <w:r w:rsidR="008F0279" w:rsidRPr="00C75A59">
        <w:rPr>
          <w:rStyle w:val="10"/>
        </w:rPr>
        <w:t xml:space="preserve"> </w:t>
      </w:r>
      <w:r w:rsidR="008F0279">
        <w:rPr>
          <w:rFonts w:ascii="Times New Roman" w:hAnsi="Times New Roman"/>
          <w:sz w:val="28"/>
          <w:szCs w:val="28"/>
        </w:rPr>
        <w:t>– п</w:t>
      </w:r>
      <w:r w:rsidR="008F0279" w:rsidRPr="00C75A59">
        <w:rPr>
          <w:rFonts w:ascii="Times New Roman" w:hAnsi="Times New Roman"/>
          <w:sz w:val="28"/>
          <w:szCs w:val="28"/>
        </w:rPr>
        <w:t>оставил вопрос об утверждении повестки дня</w:t>
      </w:r>
      <w:r w:rsidR="008F0279">
        <w:rPr>
          <w:rFonts w:ascii="Times New Roman" w:hAnsi="Times New Roman"/>
          <w:sz w:val="28"/>
          <w:szCs w:val="28"/>
        </w:rPr>
        <w:br/>
        <w:t xml:space="preserve"> </w:t>
      </w:r>
      <w:r w:rsidR="008F0279" w:rsidRPr="00C75A59">
        <w:rPr>
          <w:rFonts w:ascii="Times New Roman" w:hAnsi="Times New Roman"/>
          <w:sz w:val="28"/>
          <w:szCs w:val="28"/>
        </w:rPr>
        <w:t>и регламента работы на голосование.</w:t>
      </w:r>
    </w:p>
    <w:p w14:paraId="366F6F70" w14:textId="77777777" w:rsidR="008F0279" w:rsidRDefault="008F0279" w:rsidP="008F02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5A59">
        <w:rPr>
          <w:rFonts w:ascii="Times New Roman" w:hAnsi="Times New Roman"/>
          <w:sz w:val="28"/>
          <w:szCs w:val="28"/>
        </w:rPr>
        <w:t>ГОЛОСОВАЛИ:</w:t>
      </w:r>
    </w:p>
    <w:p w14:paraId="6C12F73F" w14:textId="77777777" w:rsidR="008F0279" w:rsidRDefault="008F0279" w:rsidP="008F0279">
      <w:pPr>
        <w:spacing w:after="0" w:line="240" w:lineRule="auto"/>
        <w:ind w:firstLine="3686"/>
        <w:jc w:val="both"/>
        <w:rPr>
          <w:rFonts w:ascii="Times New Roman" w:hAnsi="Times New Roman"/>
          <w:sz w:val="28"/>
          <w:szCs w:val="28"/>
        </w:rPr>
      </w:pPr>
      <w:r w:rsidRPr="00C75A59">
        <w:rPr>
          <w:rFonts w:ascii="Times New Roman" w:hAnsi="Times New Roman"/>
          <w:sz w:val="28"/>
          <w:szCs w:val="28"/>
        </w:rPr>
        <w:t>«за» - единогласно.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EA42ABE" w14:textId="77777777" w:rsidR="008F0279" w:rsidRDefault="008F0279" w:rsidP="008F0279">
      <w:pPr>
        <w:spacing w:after="0" w:line="240" w:lineRule="auto"/>
        <w:jc w:val="both"/>
        <w:rPr>
          <w:rStyle w:val="10"/>
        </w:rPr>
      </w:pPr>
    </w:p>
    <w:p w14:paraId="6B08826E" w14:textId="08492A09" w:rsidR="008F0279" w:rsidRDefault="00FC5C4F" w:rsidP="008F02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10"/>
        </w:rPr>
        <w:t>Пупышев А.В.</w:t>
      </w:r>
      <w:r w:rsidR="008F0279" w:rsidRPr="00C75A59">
        <w:rPr>
          <w:rStyle w:val="10"/>
        </w:rPr>
        <w:t xml:space="preserve"> </w:t>
      </w:r>
      <w:r w:rsidR="008F0279" w:rsidRPr="00C75A59">
        <w:rPr>
          <w:rFonts w:ascii="Times New Roman" w:hAnsi="Times New Roman"/>
          <w:sz w:val="28"/>
          <w:szCs w:val="28"/>
        </w:rPr>
        <w:t>– предложил приступить к рассмотрению первого вопроса.</w:t>
      </w:r>
    </w:p>
    <w:p w14:paraId="408093C5" w14:textId="61118959" w:rsidR="008F0279" w:rsidRDefault="008F0279" w:rsidP="008F02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A348B7" w14:textId="1D9FB989" w:rsidR="001C335A" w:rsidRPr="001C335A" w:rsidRDefault="00FC5C4F" w:rsidP="001C335A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</w:pPr>
      <w:r w:rsidRPr="001C335A">
        <w:rPr>
          <w:rFonts w:ascii="Times New Roman" w:hAnsi="Times New Roman"/>
          <w:b/>
          <w:bCs/>
          <w:sz w:val="28"/>
          <w:szCs w:val="28"/>
        </w:rPr>
        <w:t>1.</w:t>
      </w:r>
      <w:r w:rsidRPr="001C335A">
        <w:rPr>
          <w:rFonts w:ascii="Times New Roman" w:hAnsi="Times New Roman"/>
          <w:sz w:val="28"/>
          <w:szCs w:val="28"/>
        </w:rPr>
        <w:t xml:space="preserve"> </w:t>
      </w:r>
      <w:r w:rsidR="001C335A" w:rsidRPr="001C335A"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  <w:t xml:space="preserve">О внесении изменений в генеральный план сельского поселения «Поселок Тумнин» Ванинского муниципального района Хабаровского края, утвержденный решением Совета депутатов сельского поселения «Поселок Тумнин» Ванинского муниципального района Хабаровского края от 18 мая 2012 г. № 18а «Об утверждении Генерального плана сельского поселения «Поселок Тумнин» и в правила землепользования </w:t>
      </w:r>
      <w:r w:rsidR="001C335A"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  <w:t xml:space="preserve">                      </w:t>
      </w:r>
      <w:r w:rsidR="001C335A" w:rsidRPr="001C335A"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  <w:t xml:space="preserve">и застройки сельского поселения «Поселок Тумнин» Ванинского муниципального района Хабаровского края, утвержденные решением Собрания депутатов Ванинского муниципального района Хабаровского края от 22 декабря 2016 г. № 322 «Об утверждении Правил землепользования и застройки сельского поселения «Поселок Тумнин» Ванинского муниципального района Хабаровского края» в части </w:t>
      </w:r>
      <w:r w:rsidR="001C335A" w:rsidRPr="001C335A"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  <w:lastRenderedPageBreak/>
        <w:t>изменения границ между территориальными зонами ОД (зона общественно-деловой застройки) и Ж (Зона индивидуальной                               и малоэтажной жилой застройки)».</w:t>
      </w:r>
    </w:p>
    <w:p w14:paraId="6929731D" w14:textId="77777777" w:rsidR="001C335A" w:rsidRPr="001C335A" w:rsidRDefault="001C335A" w:rsidP="001C33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335A">
        <w:rPr>
          <w:rFonts w:ascii="Times New Roman" w:hAnsi="Times New Roman"/>
          <w:sz w:val="28"/>
          <w:szCs w:val="28"/>
          <w:lang w:eastAsia="en-US"/>
        </w:rPr>
        <w:t>Доклад н</w:t>
      </w:r>
      <w:r w:rsidRPr="001C335A">
        <w:rPr>
          <w:rFonts w:ascii="Times New Roman" w:hAnsi="Times New Roman"/>
          <w:sz w:val="28"/>
          <w:szCs w:val="28"/>
          <w:shd w:val="clear" w:color="auto" w:fill="FFFFFF"/>
        </w:rPr>
        <w:t>ачальника отдела архитектуры и градостроительства</w:t>
      </w:r>
      <w:r w:rsidRPr="001C335A">
        <w:rPr>
          <w:rFonts w:ascii="Times New Roman" w:hAnsi="Times New Roman"/>
          <w:sz w:val="28"/>
          <w:szCs w:val="28"/>
          <w:lang w:eastAsia="en-US"/>
        </w:rPr>
        <w:t xml:space="preserve"> администрации Ванинского муниципального района Хабаровского края </w:t>
      </w:r>
      <w:r w:rsidRPr="001C335A">
        <w:rPr>
          <w:rFonts w:ascii="Times New Roman" w:hAnsi="Times New Roman"/>
          <w:sz w:val="28"/>
          <w:szCs w:val="28"/>
          <w:shd w:val="clear" w:color="auto" w:fill="FFFFFF"/>
        </w:rPr>
        <w:t>Завьяловой Ирины Александровны.</w:t>
      </w:r>
      <w:r w:rsidRPr="001C335A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14:paraId="0476BA0A" w14:textId="7632092E" w:rsidR="008F0279" w:rsidRPr="0077621A" w:rsidRDefault="008F0279" w:rsidP="001C335A">
      <w:pPr>
        <w:pStyle w:val="12"/>
        <w:spacing w:line="24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</w:p>
    <w:p w14:paraId="59CBCD59" w14:textId="77777777" w:rsidR="008F0279" w:rsidRDefault="008F0279" w:rsidP="008F02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СЛУШАЛИ:</w:t>
      </w:r>
    </w:p>
    <w:p w14:paraId="7A91C69D" w14:textId="7EEAA503" w:rsidR="008F0279" w:rsidRDefault="001C335A" w:rsidP="008F02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Завьялова </w:t>
      </w:r>
      <w:r w:rsidR="001D22E3">
        <w:rPr>
          <w:rFonts w:ascii="Times New Roman" w:hAnsi="Times New Roman"/>
          <w:sz w:val="28"/>
          <w:szCs w:val="28"/>
        </w:rPr>
        <w:t>И.А.</w:t>
      </w:r>
      <w:r w:rsidR="008F0279">
        <w:rPr>
          <w:rFonts w:ascii="Times New Roman" w:hAnsi="Times New Roman"/>
          <w:sz w:val="28"/>
          <w:szCs w:val="28"/>
        </w:rPr>
        <w:t xml:space="preserve">  – предоставила</w:t>
      </w:r>
      <w:r w:rsidR="008F0279" w:rsidRPr="000C37BD">
        <w:rPr>
          <w:rFonts w:ascii="Times New Roman" w:hAnsi="Times New Roman"/>
          <w:sz w:val="28"/>
          <w:szCs w:val="28"/>
        </w:rPr>
        <w:t xml:space="preserve"> проект решения.</w:t>
      </w:r>
      <w:r w:rsidR="008F0279">
        <w:rPr>
          <w:rFonts w:ascii="Times New Roman" w:hAnsi="Times New Roman"/>
          <w:sz w:val="28"/>
          <w:szCs w:val="28"/>
        </w:rPr>
        <w:t xml:space="preserve"> </w:t>
      </w:r>
    </w:p>
    <w:p w14:paraId="457D7BD5" w14:textId="77777777" w:rsidR="008F0279" w:rsidRPr="000C37BD" w:rsidRDefault="008F0279" w:rsidP="008F027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C37BD">
        <w:rPr>
          <w:rFonts w:ascii="Times New Roman" w:eastAsia="Calibri" w:hAnsi="Times New Roman"/>
          <w:sz w:val="28"/>
          <w:szCs w:val="28"/>
          <w:lang w:eastAsia="en-US"/>
        </w:rPr>
        <w:t>ГОЛОСОВАЛИ:</w:t>
      </w:r>
    </w:p>
    <w:p w14:paraId="7A046B86" w14:textId="77777777" w:rsidR="008F0279" w:rsidRPr="00761B36" w:rsidRDefault="008F0279" w:rsidP="008F027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C37BD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</w:t>
      </w:r>
      <w:r w:rsidRPr="00761B36">
        <w:rPr>
          <w:rFonts w:ascii="Times New Roman" w:eastAsia="Calibri" w:hAnsi="Times New Roman"/>
          <w:sz w:val="28"/>
          <w:szCs w:val="28"/>
          <w:lang w:eastAsia="en-US"/>
        </w:rPr>
        <w:t xml:space="preserve"> «за» - единогласно. </w:t>
      </w:r>
    </w:p>
    <w:p w14:paraId="169DE905" w14:textId="77777777" w:rsidR="008F0279" w:rsidRDefault="008F0279" w:rsidP="008F02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6B78914" w14:textId="054EE032" w:rsidR="001D22E3" w:rsidRPr="001D22E3" w:rsidRDefault="008F0279" w:rsidP="001D22E3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/>
          <w:color w:val="000000"/>
          <w:sz w:val="28"/>
          <w:szCs w:val="28"/>
          <w:lang w:bidi="en-US"/>
        </w:rPr>
      </w:pPr>
      <w:r w:rsidRPr="00EA02F3">
        <w:rPr>
          <w:rFonts w:ascii="Times New Roman" w:eastAsia="Calibri" w:hAnsi="Times New Roman"/>
          <w:sz w:val="28"/>
          <w:szCs w:val="28"/>
          <w:lang w:eastAsia="en-US"/>
        </w:rPr>
        <w:t>РЕШИЛИ: вынести проект решения</w:t>
      </w:r>
      <w:r w:rsidRPr="00EA02F3">
        <w:rPr>
          <w:rFonts w:ascii="Times New Roman" w:hAnsi="Times New Roman"/>
          <w:sz w:val="28"/>
          <w:szCs w:val="28"/>
        </w:rPr>
        <w:t xml:space="preserve"> </w:t>
      </w:r>
      <w:r w:rsidR="00FC5C4F" w:rsidRPr="001D22E3">
        <w:rPr>
          <w:rFonts w:ascii="Times New Roman" w:hAnsi="Times New Roman"/>
          <w:sz w:val="28"/>
          <w:szCs w:val="28"/>
        </w:rPr>
        <w:t>«</w:t>
      </w:r>
      <w:r w:rsidR="001D22E3" w:rsidRP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 xml:space="preserve">О внесении изменений </w:t>
      </w:r>
      <w:r w:rsid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 xml:space="preserve">                                   </w:t>
      </w:r>
      <w:r w:rsidR="001D22E3" w:rsidRP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 xml:space="preserve">в генеральный план сельского поселения «Поселок Тумнин» Ванинского муниципального района Хабаровского края, утвержденный решением Совета депутатов сельского поселения «Поселок Тумнин» Ванинского муниципального района Хабаровского края от 18 мая 2012 г. № 18а </w:t>
      </w:r>
      <w:r w:rsid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 xml:space="preserve">                           </w:t>
      </w:r>
      <w:r w:rsidR="001D22E3" w:rsidRP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>«Об утверждении Генерального плана сельского поселения «Поселок Тумнин» и в правила землепользования  и застройки сельского поселения «Поселок Тумнин» Ванинского муниципального района Хабаровского края, утвержденные решением Собрания депутатов Ванинского муниципального района Хабаровского края от 22 декабря 2016 г. № 322 «Об утверждении Правил землепользования и застройки сельского поселения «Поселок Тумнин» Ванинского муниципального района Хабаровского края» в части изменения границ между территориальными зонами ОД (зона общественно-деловой застройки) и Ж (Зона индивидуальной</w:t>
      </w:r>
      <w:r w:rsid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 xml:space="preserve"> </w:t>
      </w:r>
      <w:r w:rsidR="001D22E3" w:rsidRP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>и малоэтажной жилой застройки)».</w:t>
      </w:r>
    </w:p>
    <w:p w14:paraId="7A1D11B4" w14:textId="77777777" w:rsidR="003F642A" w:rsidRDefault="003F642A" w:rsidP="005428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5EBEAE52" w14:textId="5DA627D9" w:rsidR="001D22E3" w:rsidRPr="001D22E3" w:rsidRDefault="008F0279" w:rsidP="001D22E3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</w:pPr>
      <w:r w:rsidRPr="001D22E3">
        <w:rPr>
          <w:rFonts w:ascii="Times New Roman" w:hAnsi="Times New Roman"/>
          <w:b/>
          <w:bCs/>
          <w:sz w:val="28"/>
          <w:szCs w:val="28"/>
          <w:lang w:eastAsia="en-US"/>
        </w:rPr>
        <w:t xml:space="preserve">2. </w:t>
      </w:r>
      <w:r w:rsidR="001D22E3" w:rsidRPr="001D22E3"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  <w:t xml:space="preserve">О внесении изменений в Генеральный план городского поселения «Рабочий поселок Ванино» Ванинского муниципального района Хабаровского края утвержденный решением Совета депутатов </w:t>
      </w:r>
      <w:r w:rsidR="001D22E3"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  <w:t xml:space="preserve">                                     </w:t>
      </w:r>
      <w:r w:rsidR="001D22E3" w:rsidRPr="001D22E3"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  <w:t xml:space="preserve">от 23 сентября 2009 г. №33 «Об утверждении Генерального плана городского поселения «Рабочий поселок Ванино» Ванинского муниципального района Хабаровского края» и в Правила землепользования и застройки городского поселения «Рабочий поселок Ванино» утвержденные решением Совета депутатов от 10 февраля 2010 г. № 6 «Об утверждении Правил землепользования и застройки городского поселения «Рабочий поселок Ванино» Ванинского муниципального района Хабаровского края», в части изменения территориальной зоны </w:t>
      </w:r>
      <w:r w:rsidR="001D22E3"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  <w:t xml:space="preserve">                  </w:t>
      </w:r>
      <w:r w:rsidR="001D22E3" w:rsidRPr="001D22E3"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  <w:t xml:space="preserve">в границах земельного участка площадью 47 065 </w:t>
      </w:r>
      <w:proofErr w:type="spellStart"/>
      <w:r w:rsidR="001D22E3" w:rsidRPr="001D22E3"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  <w:t>кв.м</w:t>
      </w:r>
      <w:proofErr w:type="spellEnd"/>
      <w:r w:rsidR="001D22E3" w:rsidRPr="001D22E3"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  <w:t xml:space="preserve">., с кадастровым номером: 27:04:0101001:4245, с Ж-2 (Зона малоэтажной многоквартирной жилой застройки) на территориальную зону Ж-1 (Зона </w:t>
      </w:r>
      <w:proofErr w:type="spellStart"/>
      <w:r w:rsidR="001D22E3" w:rsidRPr="001D22E3"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  <w:t>среднеэтажной</w:t>
      </w:r>
      <w:proofErr w:type="spellEnd"/>
      <w:r w:rsidR="001D22E3" w:rsidRPr="001D22E3"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  <w:t xml:space="preserve"> жилой застройки)».</w:t>
      </w:r>
    </w:p>
    <w:p w14:paraId="543270A1" w14:textId="77777777" w:rsidR="001D22E3" w:rsidRPr="001D22E3" w:rsidRDefault="001D22E3" w:rsidP="001D22E3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color w:val="000000"/>
          <w:sz w:val="28"/>
          <w:szCs w:val="28"/>
          <w:lang w:bidi="en-US"/>
        </w:rPr>
      </w:pPr>
      <w:r w:rsidRPr="001D22E3">
        <w:rPr>
          <w:rFonts w:ascii="Times New Roman" w:hAnsi="Times New Roman"/>
          <w:sz w:val="28"/>
          <w:szCs w:val="28"/>
          <w:lang w:eastAsia="en-US"/>
        </w:rPr>
        <w:t>Доклад н</w:t>
      </w:r>
      <w:r w:rsidRPr="001D22E3">
        <w:rPr>
          <w:rFonts w:ascii="Times New Roman" w:hAnsi="Times New Roman"/>
          <w:sz w:val="28"/>
          <w:szCs w:val="28"/>
          <w:shd w:val="clear" w:color="auto" w:fill="FFFFFF"/>
        </w:rPr>
        <w:t>ачальника отдела архитектуры и градостроительства</w:t>
      </w:r>
      <w:r w:rsidRPr="001D22E3">
        <w:rPr>
          <w:rFonts w:ascii="Times New Roman" w:hAnsi="Times New Roman"/>
          <w:sz w:val="28"/>
          <w:szCs w:val="28"/>
          <w:lang w:eastAsia="en-US"/>
        </w:rPr>
        <w:t xml:space="preserve"> администрации Ванинского муниципального района Хабаровского края </w:t>
      </w:r>
      <w:r w:rsidRPr="001D22E3">
        <w:rPr>
          <w:rFonts w:ascii="Times New Roman" w:hAnsi="Times New Roman"/>
          <w:sz w:val="28"/>
          <w:szCs w:val="28"/>
          <w:shd w:val="clear" w:color="auto" w:fill="FFFFFF"/>
        </w:rPr>
        <w:t>Завьяловой Ирины Александровны.</w:t>
      </w:r>
    </w:p>
    <w:p w14:paraId="5DDD28BB" w14:textId="77777777" w:rsidR="008F0279" w:rsidRPr="00256D6E" w:rsidRDefault="008F0279" w:rsidP="008F0279">
      <w:pPr>
        <w:tabs>
          <w:tab w:val="left" w:pos="777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56D6E">
        <w:rPr>
          <w:rFonts w:ascii="Times New Roman" w:hAnsi="Times New Roman"/>
          <w:color w:val="000000"/>
          <w:sz w:val="28"/>
          <w:szCs w:val="28"/>
        </w:rPr>
        <w:lastRenderedPageBreak/>
        <w:t>СЛУШАЛИ:</w:t>
      </w:r>
    </w:p>
    <w:p w14:paraId="08707B8F" w14:textId="684DE568" w:rsidR="008F0279" w:rsidRPr="00256D6E" w:rsidRDefault="001D22E3" w:rsidP="008F0279">
      <w:pPr>
        <w:tabs>
          <w:tab w:val="left" w:pos="777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Завьялова И.А.</w:t>
      </w:r>
      <w:r w:rsidR="008F0279" w:rsidRPr="00256D6E">
        <w:rPr>
          <w:rFonts w:ascii="Times New Roman" w:hAnsi="Times New Roman"/>
          <w:color w:val="000000"/>
          <w:sz w:val="28"/>
          <w:szCs w:val="28"/>
        </w:rPr>
        <w:t xml:space="preserve">  – предоставил</w:t>
      </w:r>
      <w:r w:rsidR="008F0279">
        <w:rPr>
          <w:rFonts w:ascii="Times New Roman" w:hAnsi="Times New Roman"/>
          <w:color w:val="000000"/>
          <w:sz w:val="28"/>
          <w:szCs w:val="28"/>
        </w:rPr>
        <w:t>а</w:t>
      </w:r>
      <w:r w:rsidR="008F0279" w:rsidRPr="00256D6E">
        <w:rPr>
          <w:rFonts w:ascii="Times New Roman" w:hAnsi="Times New Roman"/>
          <w:color w:val="000000"/>
          <w:sz w:val="28"/>
          <w:szCs w:val="28"/>
        </w:rPr>
        <w:t xml:space="preserve"> проект решения. </w:t>
      </w:r>
    </w:p>
    <w:p w14:paraId="5E40C675" w14:textId="77777777" w:rsidR="008F0279" w:rsidRPr="00256D6E" w:rsidRDefault="008F0279" w:rsidP="008F0279">
      <w:pPr>
        <w:tabs>
          <w:tab w:val="left" w:pos="777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56D6E">
        <w:rPr>
          <w:rFonts w:ascii="Times New Roman" w:hAnsi="Times New Roman"/>
          <w:color w:val="000000"/>
          <w:sz w:val="28"/>
          <w:szCs w:val="28"/>
        </w:rPr>
        <w:t>ГОЛОСОВАЛИ:</w:t>
      </w:r>
    </w:p>
    <w:p w14:paraId="760A6878" w14:textId="77777777" w:rsidR="008F0279" w:rsidRPr="00256D6E" w:rsidRDefault="008F0279" w:rsidP="008F0279">
      <w:pPr>
        <w:tabs>
          <w:tab w:val="left" w:pos="777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56D6E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«за» - единогласно. </w:t>
      </w:r>
    </w:p>
    <w:p w14:paraId="0856A800" w14:textId="77777777" w:rsidR="008F0279" w:rsidRPr="00256D6E" w:rsidRDefault="008F0279" w:rsidP="008F0279">
      <w:pPr>
        <w:tabs>
          <w:tab w:val="left" w:pos="777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85EF80" w14:textId="416B3230" w:rsidR="001D22E3" w:rsidRPr="001D22E3" w:rsidRDefault="008F0279" w:rsidP="001D22E3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/>
          <w:color w:val="000000"/>
          <w:sz w:val="28"/>
          <w:szCs w:val="28"/>
          <w:lang w:bidi="en-US"/>
        </w:rPr>
      </w:pPr>
      <w:r w:rsidRPr="00256D6E">
        <w:rPr>
          <w:rFonts w:ascii="Times New Roman" w:hAnsi="Times New Roman"/>
          <w:color w:val="000000"/>
          <w:sz w:val="28"/>
          <w:szCs w:val="28"/>
        </w:rPr>
        <w:t xml:space="preserve">РЕШИЛИ: вынести проект решения </w:t>
      </w:r>
      <w:r w:rsidRPr="001D22E3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1D22E3" w:rsidRP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 xml:space="preserve">О внесении изменений </w:t>
      </w:r>
      <w:r w:rsid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 xml:space="preserve">                                   </w:t>
      </w:r>
      <w:r w:rsidR="001D22E3" w:rsidRP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>в Генеральный план городского поселения «Рабочий поселок Ванино» Ванинского муниципального района Хабаровского края утвержденный решением Совета депутатов от 23 сентября 2009 г. №33 «Об утверждении Генерального плана городского поселения «Рабочий поселок Ванино» Ванинского муниципального района Хабаровского края» и в Правила землепользования и застройки городского поселения «Рабочий поселок Ванино» утвержденные решением Совета депутатов от 10 февраля 2010 г.</w:t>
      </w:r>
      <w:r w:rsid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 xml:space="preserve">                </w:t>
      </w:r>
      <w:r w:rsidR="001D22E3" w:rsidRP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 xml:space="preserve"> № 6 «Об утверждении Правил землепользования и застройки городского поселения «Рабочий поселок Ванино» Ванинского муниципального района Хабаровского края», в части изменения территориальной зоны  в границах земельного участка площадью 47 065 </w:t>
      </w:r>
      <w:proofErr w:type="spellStart"/>
      <w:r w:rsidR="001D22E3" w:rsidRP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>кв.м</w:t>
      </w:r>
      <w:proofErr w:type="spellEnd"/>
      <w:r w:rsidR="001D22E3" w:rsidRP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 xml:space="preserve">., с кадастровым номером: 27:04:0101001:4245, с Ж-2 (Зона малоэтажной многоквартирной жилой застройки) на территориальную зону Ж-1 (Зона </w:t>
      </w:r>
      <w:proofErr w:type="spellStart"/>
      <w:r w:rsidR="001D22E3" w:rsidRP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>среднеэтажной</w:t>
      </w:r>
      <w:proofErr w:type="spellEnd"/>
      <w:r w:rsidR="001D22E3" w:rsidRPr="001D22E3">
        <w:rPr>
          <w:rFonts w:ascii="Times New Roman" w:eastAsia="Lucida Sans Unicode" w:hAnsi="Times New Roman"/>
          <w:color w:val="000000"/>
          <w:sz w:val="28"/>
          <w:szCs w:val="28"/>
          <w:lang w:bidi="en-US"/>
        </w:rPr>
        <w:t xml:space="preserve"> жилой застройки)».</w:t>
      </w:r>
    </w:p>
    <w:p w14:paraId="49BCAA6B" w14:textId="77777777" w:rsidR="00952E4D" w:rsidRPr="00FC5C4F" w:rsidRDefault="00952E4D" w:rsidP="008F027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</w:p>
    <w:p w14:paraId="68B52212" w14:textId="77777777" w:rsidR="0032737C" w:rsidRDefault="0032737C" w:rsidP="008F0279">
      <w:pPr>
        <w:tabs>
          <w:tab w:val="left" w:pos="7770"/>
        </w:tabs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bookmarkStart w:id="0" w:name="_Hlk230880339"/>
    </w:p>
    <w:p w14:paraId="220EF5D6" w14:textId="06838B53" w:rsidR="00003AC8" w:rsidRDefault="00003AC8" w:rsidP="008F0279">
      <w:pPr>
        <w:tabs>
          <w:tab w:val="left" w:pos="7770"/>
        </w:tabs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tbl>
      <w:tblPr>
        <w:tblStyle w:val="a3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1"/>
      </w:tblGrid>
      <w:tr w:rsidR="008F0279" w14:paraId="171E5938" w14:textId="77777777" w:rsidTr="00527373">
        <w:tc>
          <w:tcPr>
            <w:tcW w:w="4819" w:type="dxa"/>
          </w:tcPr>
          <w:bookmarkEnd w:id="0"/>
          <w:p w14:paraId="1340F249" w14:textId="77777777" w:rsidR="008F0279" w:rsidRDefault="008F0279" w:rsidP="005273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4821" w:type="dxa"/>
          </w:tcPr>
          <w:p w14:paraId="3D9BA539" w14:textId="77777777" w:rsidR="008F0279" w:rsidRDefault="008F0279" w:rsidP="005273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Л.В. Рыкова</w:t>
            </w:r>
          </w:p>
        </w:tc>
      </w:tr>
    </w:tbl>
    <w:p w14:paraId="3DFF5BEF" w14:textId="5FA951FB" w:rsidR="00A217B4" w:rsidRPr="00BA5078" w:rsidRDefault="00A217B4" w:rsidP="00DE58C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A217B4" w:rsidRPr="00BA5078" w:rsidSect="00D642A9">
      <w:headerReference w:type="even" r:id="rId8"/>
      <w:headerReference w:type="default" r:id="rId9"/>
      <w:pgSz w:w="11906" w:h="16838"/>
      <w:pgMar w:top="1134" w:right="567" w:bottom="5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6686D" w14:textId="77777777" w:rsidR="00E31010" w:rsidRDefault="00E31010">
      <w:r>
        <w:separator/>
      </w:r>
    </w:p>
    <w:p w14:paraId="7800FA35" w14:textId="77777777" w:rsidR="00E31010" w:rsidRDefault="00E31010"/>
  </w:endnote>
  <w:endnote w:type="continuationSeparator" w:id="0">
    <w:p w14:paraId="0201D1D8" w14:textId="77777777" w:rsidR="00E31010" w:rsidRDefault="00E31010">
      <w:r>
        <w:continuationSeparator/>
      </w:r>
    </w:p>
    <w:p w14:paraId="1ADC082A" w14:textId="77777777" w:rsidR="00E31010" w:rsidRDefault="00E310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AC4EE" w14:textId="77777777" w:rsidR="00E31010" w:rsidRDefault="00E31010">
      <w:r>
        <w:separator/>
      </w:r>
    </w:p>
    <w:p w14:paraId="52B1C902" w14:textId="77777777" w:rsidR="00E31010" w:rsidRDefault="00E31010"/>
  </w:footnote>
  <w:footnote w:type="continuationSeparator" w:id="0">
    <w:p w14:paraId="0A3857F4" w14:textId="77777777" w:rsidR="00E31010" w:rsidRDefault="00E31010">
      <w:r>
        <w:continuationSeparator/>
      </w:r>
    </w:p>
    <w:p w14:paraId="2E92DA53" w14:textId="77777777" w:rsidR="00E31010" w:rsidRDefault="00E310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6A71E" w14:textId="77777777" w:rsidR="00A217B4" w:rsidRDefault="00A217B4" w:rsidP="002F5A0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306242F" w14:textId="77777777" w:rsidR="00A217B4" w:rsidRDefault="00A217B4">
    <w:pPr>
      <w:pStyle w:val="a5"/>
    </w:pPr>
  </w:p>
  <w:p w14:paraId="0DA6E356" w14:textId="77777777" w:rsidR="0092648D" w:rsidRDefault="0092648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19E18" w14:textId="77777777" w:rsidR="00A217B4" w:rsidRDefault="00A217B4" w:rsidP="002F5A0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373F">
      <w:rPr>
        <w:rStyle w:val="a7"/>
        <w:noProof/>
      </w:rPr>
      <w:t>2</w:t>
    </w:r>
    <w:r>
      <w:rPr>
        <w:rStyle w:val="a7"/>
      </w:rPr>
      <w:fldChar w:fldCharType="end"/>
    </w:r>
  </w:p>
  <w:p w14:paraId="77EAADC5" w14:textId="77777777" w:rsidR="00A217B4" w:rsidRDefault="00A217B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406"/>
    <w:multiLevelType w:val="hybridMultilevel"/>
    <w:tmpl w:val="618E1386"/>
    <w:lvl w:ilvl="0" w:tplc="FDA08C3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0C05B1"/>
    <w:multiLevelType w:val="multilevel"/>
    <w:tmpl w:val="A7AE481E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"/>
      <w:lvlJc w:val="left"/>
      <w:pPr>
        <w:ind w:left="157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229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265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337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373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445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481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5530" w:hanging="1800"/>
      </w:pPr>
      <w:rPr>
        <w:b/>
      </w:rPr>
    </w:lvl>
  </w:abstractNum>
  <w:abstractNum w:abstractNumId="2" w15:restartNumberingAfterBreak="0">
    <w:nsid w:val="26427512"/>
    <w:multiLevelType w:val="multilevel"/>
    <w:tmpl w:val="A7AE481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"/>
      <w:lvlJc w:val="left"/>
      <w:pPr>
        <w:ind w:left="157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229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265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337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373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445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481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5530" w:hanging="1800"/>
      </w:pPr>
      <w:rPr>
        <w:b/>
      </w:rPr>
    </w:lvl>
  </w:abstractNum>
  <w:abstractNum w:abstractNumId="3" w15:restartNumberingAfterBreak="0">
    <w:nsid w:val="3B1A04B7"/>
    <w:multiLevelType w:val="multilevel"/>
    <w:tmpl w:val="A7AE481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"/>
      <w:lvlJc w:val="left"/>
      <w:pPr>
        <w:ind w:left="157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229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265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337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373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445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481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5530" w:hanging="1800"/>
      </w:pPr>
      <w:rPr>
        <w:b/>
      </w:rPr>
    </w:lvl>
  </w:abstractNum>
  <w:abstractNum w:abstractNumId="4" w15:restartNumberingAfterBreak="0">
    <w:nsid w:val="44692366"/>
    <w:multiLevelType w:val="multilevel"/>
    <w:tmpl w:val="A7AE481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"/>
      <w:lvlJc w:val="left"/>
      <w:pPr>
        <w:ind w:left="157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229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265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337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373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445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481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5530" w:hanging="1800"/>
      </w:pPr>
      <w:rPr>
        <w:b/>
      </w:rPr>
    </w:lvl>
  </w:abstractNum>
  <w:abstractNum w:abstractNumId="5" w15:restartNumberingAfterBreak="0">
    <w:nsid w:val="58493564"/>
    <w:multiLevelType w:val="hybridMultilevel"/>
    <w:tmpl w:val="72E437EC"/>
    <w:lvl w:ilvl="0" w:tplc="6DB4FD0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3E91EE4"/>
    <w:multiLevelType w:val="hybridMultilevel"/>
    <w:tmpl w:val="B282C9EC"/>
    <w:lvl w:ilvl="0" w:tplc="DFA66E3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3741B9"/>
    <w:multiLevelType w:val="multilevel"/>
    <w:tmpl w:val="A7AE481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"/>
      <w:lvlJc w:val="left"/>
      <w:pPr>
        <w:ind w:left="157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229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265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337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373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445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481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5530" w:hanging="1800"/>
      </w:pPr>
      <w:rPr>
        <w:b/>
      </w:rPr>
    </w:lvl>
  </w:abstractNum>
  <w:abstractNum w:abstractNumId="8" w15:restartNumberingAfterBreak="0">
    <w:nsid w:val="78E41324"/>
    <w:multiLevelType w:val="multilevel"/>
    <w:tmpl w:val="A7AE481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"/>
      <w:lvlJc w:val="left"/>
      <w:pPr>
        <w:ind w:left="157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229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265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337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373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445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481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5530" w:hanging="1800"/>
      </w:pPr>
      <w:rPr>
        <w:b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6"/>
  </w:num>
  <w:num w:numId="8">
    <w:abstractNumId w:val="5"/>
  </w:num>
  <w:num w:numId="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298"/>
    <w:rsid w:val="00000D2D"/>
    <w:rsid w:val="000016E4"/>
    <w:rsid w:val="000028A5"/>
    <w:rsid w:val="00003AC8"/>
    <w:rsid w:val="00005E05"/>
    <w:rsid w:val="00016918"/>
    <w:rsid w:val="00017418"/>
    <w:rsid w:val="000227A4"/>
    <w:rsid w:val="00022C12"/>
    <w:rsid w:val="000244BB"/>
    <w:rsid w:val="00035EFF"/>
    <w:rsid w:val="000376B6"/>
    <w:rsid w:val="00042105"/>
    <w:rsid w:val="000442BD"/>
    <w:rsid w:val="0004493B"/>
    <w:rsid w:val="00047A89"/>
    <w:rsid w:val="0005087B"/>
    <w:rsid w:val="00055EE7"/>
    <w:rsid w:val="000628D8"/>
    <w:rsid w:val="00062D57"/>
    <w:rsid w:val="00067B5A"/>
    <w:rsid w:val="00074013"/>
    <w:rsid w:val="00076606"/>
    <w:rsid w:val="00085EF0"/>
    <w:rsid w:val="00093A67"/>
    <w:rsid w:val="00094187"/>
    <w:rsid w:val="000A0BD6"/>
    <w:rsid w:val="000A2974"/>
    <w:rsid w:val="000A5F90"/>
    <w:rsid w:val="000B5249"/>
    <w:rsid w:val="000B6A83"/>
    <w:rsid w:val="000C1D7C"/>
    <w:rsid w:val="000C37BD"/>
    <w:rsid w:val="000C48DE"/>
    <w:rsid w:val="000C7944"/>
    <w:rsid w:val="000D1844"/>
    <w:rsid w:val="000D2615"/>
    <w:rsid w:val="000D2CD7"/>
    <w:rsid w:val="000E058B"/>
    <w:rsid w:val="000E135D"/>
    <w:rsid w:val="000E18C1"/>
    <w:rsid w:val="000E229F"/>
    <w:rsid w:val="000E78F4"/>
    <w:rsid w:val="000F01F0"/>
    <w:rsid w:val="000F030D"/>
    <w:rsid w:val="000F39F0"/>
    <w:rsid w:val="000F6275"/>
    <w:rsid w:val="000F6360"/>
    <w:rsid w:val="00104C10"/>
    <w:rsid w:val="00110421"/>
    <w:rsid w:val="00113A8B"/>
    <w:rsid w:val="00116082"/>
    <w:rsid w:val="00117116"/>
    <w:rsid w:val="00122CCC"/>
    <w:rsid w:val="001253F2"/>
    <w:rsid w:val="001261C0"/>
    <w:rsid w:val="0014035E"/>
    <w:rsid w:val="00141277"/>
    <w:rsid w:val="0014331D"/>
    <w:rsid w:val="00153576"/>
    <w:rsid w:val="001607A2"/>
    <w:rsid w:val="00162E7C"/>
    <w:rsid w:val="00163082"/>
    <w:rsid w:val="0017189A"/>
    <w:rsid w:val="00173B2F"/>
    <w:rsid w:val="00174848"/>
    <w:rsid w:val="0018226C"/>
    <w:rsid w:val="00182935"/>
    <w:rsid w:val="001838E6"/>
    <w:rsid w:val="00191131"/>
    <w:rsid w:val="0019460A"/>
    <w:rsid w:val="001A6859"/>
    <w:rsid w:val="001A6BF1"/>
    <w:rsid w:val="001A7E32"/>
    <w:rsid w:val="001A7FDB"/>
    <w:rsid w:val="001B1F71"/>
    <w:rsid w:val="001B2042"/>
    <w:rsid w:val="001B5DD9"/>
    <w:rsid w:val="001C1488"/>
    <w:rsid w:val="001C335A"/>
    <w:rsid w:val="001D1FC3"/>
    <w:rsid w:val="001D22E3"/>
    <w:rsid w:val="001D331A"/>
    <w:rsid w:val="001E30A8"/>
    <w:rsid w:val="001E4A0E"/>
    <w:rsid w:val="001F1526"/>
    <w:rsid w:val="001F3DFF"/>
    <w:rsid w:val="001F3FCB"/>
    <w:rsid w:val="001F414D"/>
    <w:rsid w:val="001F4FC5"/>
    <w:rsid w:val="001F6C06"/>
    <w:rsid w:val="0020306B"/>
    <w:rsid w:val="002056E3"/>
    <w:rsid w:val="00207AEC"/>
    <w:rsid w:val="00214A46"/>
    <w:rsid w:val="00216A9C"/>
    <w:rsid w:val="0022081C"/>
    <w:rsid w:val="00221689"/>
    <w:rsid w:val="00221E62"/>
    <w:rsid w:val="00223852"/>
    <w:rsid w:val="00224CB9"/>
    <w:rsid w:val="0022559D"/>
    <w:rsid w:val="00225CAF"/>
    <w:rsid w:val="00232480"/>
    <w:rsid w:val="00244D13"/>
    <w:rsid w:val="00250B26"/>
    <w:rsid w:val="00253F9F"/>
    <w:rsid w:val="00256232"/>
    <w:rsid w:val="002566A4"/>
    <w:rsid w:val="00256D6E"/>
    <w:rsid w:val="00257727"/>
    <w:rsid w:val="00265F53"/>
    <w:rsid w:val="00266B72"/>
    <w:rsid w:val="00274391"/>
    <w:rsid w:val="00276440"/>
    <w:rsid w:val="0029297E"/>
    <w:rsid w:val="002A4374"/>
    <w:rsid w:val="002B0256"/>
    <w:rsid w:val="002B032A"/>
    <w:rsid w:val="002B2690"/>
    <w:rsid w:val="002B3F3D"/>
    <w:rsid w:val="002C51DA"/>
    <w:rsid w:val="002C687C"/>
    <w:rsid w:val="002D0124"/>
    <w:rsid w:val="002D0481"/>
    <w:rsid w:val="002D1B85"/>
    <w:rsid w:val="002D3F71"/>
    <w:rsid w:val="002D4D89"/>
    <w:rsid w:val="002E5A83"/>
    <w:rsid w:val="002F363B"/>
    <w:rsid w:val="002F58B5"/>
    <w:rsid w:val="002F5A09"/>
    <w:rsid w:val="002F7616"/>
    <w:rsid w:val="00300AE5"/>
    <w:rsid w:val="00307519"/>
    <w:rsid w:val="0031510C"/>
    <w:rsid w:val="00315F7D"/>
    <w:rsid w:val="003160F4"/>
    <w:rsid w:val="003164D6"/>
    <w:rsid w:val="00316F7C"/>
    <w:rsid w:val="0032737C"/>
    <w:rsid w:val="003324F9"/>
    <w:rsid w:val="0033582C"/>
    <w:rsid w:val="00336916"/>
    <w:rsid w:val="00342DB8"/>
    <w:rsid w:val="00344796"/>
    <w:rsid w:val="00345B63"/>
    <w:rsid w:val="003467C8"/>
    <w:rsid w:val="00347469"/>
    <w:rsid w:val="003477F6"/>
    <w:rsid w:val="00347B2B"/>
    <w:rsid w:val="0035081C"/>
    <w:rsid w:val="003544F5"/>
    <w:rsid w:val="003607A8"/>
    <w:rsid w:val="00360CBF"/>
    <w:rsid w:val="00366980"/>
    <w:rsid w:val="00371CD1"/>
    <w:rsid w:val="00382D71"/>
    <w:rsid w:val="00386250"/>
    <w:rsid w:val="00390B20"/>
    <w:rsid w:val="00391C76"/>
    <w:rsid w:val="00393CDE"/>
    <w:rsid w:val="00395717"/>
    <w:rsid w:val="00396C4C"/>
    <w:rsid w:val="003A0BA4"/>
    <w:rsid w:val="003A239C"/>
    <w:rsid w:val="003A4597"/>
    <w:rsid w:val="003A6C91"/>
    <w:rsid w:val="003B3BDB"/>
    <w:rsid w:val="003C00D1"/>
    <w:rsid w:val="003C2BC6"/>
    <w:rsid w:val="003C56DE"/>
    <w:rsid w:val="003C69D9"/>
    <w:rsid w:val="003D1A1C"/>
    <w:rsid w:val="003D1F7E"/>
    <w:rsid w:val="003D5A65"/>
    <w:rsid w:val="003E4209"/>
    <w:rsid w:val="003F2541"/>
    <w:rsid w:val="003F294E"/>
    <w:rsid w:val="003F4FA4"/>
    <w:rsid w:val="003F642A"/>
    <w:rsid w:val="003F79AB"/>
    <w:rsid w:val="00402320"/>
    <w:rsid w:val="00415B6B"/>
    <w:rsid w:val="00420832"/>
    <w:rsid w:val="00421E8A"/>
    <w:rsid w:val="004226A1"/>
    <w:rsid w:val="00432118"/>
    <w:rsid w:val="0043592A"/>
    <w:rsid w:val="00437587"/>
    <w:rsid w:val="0045773F"/>
    <w:rsid w:val="00457EEE"/>
    <w:rsid w:val="00457F95"/>
    <w:rsid w:val="00460E7A"/>
    <w:rsid w:val="00461A22"/>
    <w:rsid w:val="00481A45"/>
    <w:rsid w:val="00481D8C"/>
    <w:rsid w:val="004820C7"/>
    <w:rsid w:val="004825E7"/>
    <w:rsid w:val="0048310F"/>
    <w:rsid w:val="00484220"/>
    <w:rsid w:val="00486BE4"/>
    <w:rsid w:val="00490242"/>
    <w:rsid w:val="004969BB"/>
    <w:rsid w:val="004A1958"/>
    <w:rsid w:val="004A2373"/>
    <w:rsid w:val="004A347D"/>
    <w:rsid w:val="004A365A"/>
    <w:rsid w:val="004A6001"/>
    <w:rsid w:val="004A66F5"/>
    <w:rsid w:val="004A729D"/>
    <w:rsid w:val="004B22EF"/>
    <w:rsid w:val="004B5E09"/>
    <w:rsid w:val="004B6D68"/>
    <w:rsid w:val="004B7089"/>
    <w:rsid w:val="004C2449"/>
    <w:rsid w:val="004C4D6D"/>
    <w:rsid w:val="004C7593"/>
    <w:rsid w:val="004C7773"/>
    <w:rsid w:val="004C77C1"/>
    <w:rsid w:val="004D6684"/>
    <w:rsid w:val="004E6B01"/>
    <w:rsid w:val="004F12C2"/>
    <w:rsid w:val="004F75CE"/>
    <w:rsid w:val="004F77F1"/>
    <w:rsid w:val="004F7DA3"/>
    <w:rsid w:val="00500286"/>
    <w:rsid w:val="00502D52"/>
    <w:rsid w:val="00504C10"/>
    <w:rsid w:val="0051428A"/>
    <w:rsid w:val="00521A82"/>
    <w:rsid w:val="00521BA7"/>
    <w:rsid w:val="00523574"/>
    <w:rsid w:val="0054040D"/>
    <w:rsid w:val="00542807"/>
    <w:rsid w:val="00547394"/>
    <w:rsid w:val="005551E7"/>
    <w:rsid w:val="00555A2B"/>
    <w:rsid w:val="0056302A"/>
    <w:rsid w:val="005646BF"/>
    <w:rsid w:val="00564AD5"/>
    <w:rsid w:val="00564DDD"/>
    <w:rsid w:val="00572790"/>
    <w:rsid w:val="0057410E"/>
    <w:rsid w:val="0058028B"/>
    <w:rsid w:val="0058553E"/>
    <w:rsid w:val="0059658F"/>
    <w:rsid w:val="005A0433"/>
    <w:rsid w:val="005A2158"/>
    <w:rsid w:val="005A44F7"/>
    <w:rsid w:val="005A4BF4"/>
    <w:rsid w:val="005A7C4E"/>
    <w:rsid w:val="005B0891"/>
    <w:rsid w:val="005B2A3E"/>
    <w:rsid w:val="005B48BA"/>
    <w:rsid w:val="005B5D0D"/>
    <w:rsid w:val="005C306A"/>
    <w:rsid w:val="005C355E"/>
    <w:rsid w:val="005C4DF1"/>
    <w:rsid w:val="005E0212"/>
    <w:rsid w:val="005E43FE"/>
    <w:rsid w:val="005F7593"/>
    <w:rsid w:val="0060061D"/>
    <w:rsid w:val="00600D0C"/>
    <w:rsid w:val="006129DF"/>
    <w:rsid w:val="00613F58"/>
    <w:rsid w:val="00614C00"/>
    <w:rsid w:val="00621A0F"/>
    <w:rsid w:val="00627114"/>
    <w:rsid w:val="0063294D"/>
    <w:rsid w:val="00640046"/>
    <w:rsid w:val="00641ED2"/>
    <w:rsid w:val="00643F5A"/>
    <w:rsid w:val="00645963"/>
    <w:rsid w:val="00645F46"/>
    <w:rsid w:val="00647F5B"/>
    <w:rsid w:val="0065145F"/>
    <w:rsid w:val="0065531C"/>
    <w:rsid w:val="00656670"/>
    <w:rsid w:val="006577A7"/>
    <w:rsid w:val="00661ED3"/>
    <w:rsid w:val="00663C05"/>
    <w:rsid w:val="00664E6F"/>
    <w:rsid w:val="006669DA"/>
    <w:rsid w:val="00666B22"/>
    <w:rsid w:val="006677E4"/>
    <w:rsid w:val="00670051"/>
    <w:rsid w:val="00671765"/>
    <w:rsid w:val="00673422"/>
    <w:rsid w:val="00683F35"/>
    <w:rsid w:val="0069459F"/>
    <w:rsid w:val="00695606"/>
    <w:rsid w:val="006A6AA6"/>
    <w:rsid w:val="006B0A99"/>
    <w:rsid w:val="006B18B1"/>
    <w:rsid w:val="006D0FDD"/>
    <w:rsid w:val="006D313D"/>
    <w:rsid w:val="006D46B0"/>
    <w:rsid w:val="006D5885"/>
    <w:rsid w:val="006D76B1"/>
    <w:rsid w:val="006E4809"/>
    <w:rsid w:val="006F13BF"/>
    <w:rsid w:val="00701BA6"/>
    <w:rsid w:val="00707F74"/>
    <w:rsid w:val="00725F2F"/>
    <w:rsid w:val="00732BD2"/>
    <w:rsid w:val="00733CE0"/>
    <w:rsid w:val="00760104"/>
    <w:rsid w:val="00761B36"/>
    <w:rsid w:val="00770FCC"/>
    <w:rsid w:val="0078489B"/>
    <w:rsid w:val="00795631"/>
    <w:rsid w:val="00797000"/>
    <w:rsid w:val="007A2AD9"/>
    <w:rsid w:val="007A46C1"/>
    <w:rsid w:val="007A7692"/>
    <w:rsid w:val="007B2BFA"/>
    <w:rsid w:val="007C4CBC"/>
    <w:rsid w:val="007D6878"/>
    <w:rsid w:val="007E064A"/>
    <w:rsid w:val="007E0798"/>
    <w:rsid w:val="007E666A"/>
    <w:rsid w:val="007F35E6"/>
    <w:rsid w:val="007F3FDF"/>
    <w:rsid w:val="00802B0F"/>
    <w:rsid w:val="00805EA0"/>
    <w:rsid w:val="00806AB2"/>
    <w:rsid w:val="00810EC3"/>
    <w:rsid w:val="008125FC"/>
    <w:rsid w:val="00813D94"/>
    <w:rsid w:val="00815519"/>
    <w:rsid w:val="00817A5D"/>
    <w:rsid w:val="00821156"/>
    <w:rsid w:val="00827BD1"/>
    <w:rsid w:val="00832220"/>
    <w:rsid w:val="0083319D"/>
    <w:rsid w:val="00841CBC"/>
    <w:rsid w:val="00842DA5"/>
    <w:rsid w:val="008432F1"/>
    <w:rsid w:val="00846384"/>
    <w:rsid w:val="00860CFA"/>
    <w:rsid w:val="0086126A"/>
    <w:rsid w:val="00864F90"/>
    <w:rsid w:val="008710B2"/>
    <w:rsid w:val="0087526D"/>
    <w:rsid w:val="00875412"/>
    <w:rsid w:val="00880B91"/>
    <w:rsid w:val="00882F18"/>
    <w:rsid w:val="00885675"/>
    <w:rsid w:val="00885F78"/>
    <w:rsid w:val="008911CA"/>
    <w:rsid w:val="00891D7C"/>
    <w:rsid w:val="008962DA"/>
    <w:rsid w:val="008B2996"/>
    <w:rsid w:val="008C3662"/>
    <w:rsid w:val="008D710C"/>
    <w:rsid w:val="008E0CB9"/>
    <w:rsid w:val="008E3E62"/>
    <w:rsid w:val="008F0279"/>
    <w:rsid w:val="008F1A85"/>
    <w:rsid w:val="008F70B9"/>
    <w:rsid w:val="009100A0"/>
    <w:rsid w:val="00913E81"/>
    <w:rsid w:val="00917EBD"/>
    <w:rsid w:val="009256A4"/>
    <w:rsid w:val="0092648D"/>
    <w:rsid w:val="0093259F"/>
    <w:rsid w:val="009367FA"/>
    <w:rsid w:val="00936BFA"/>
    <w:rsid w:val="00942611"/>
    <w:rsid w:val="00947467"/>
    <w:rsid w:val="009474EB"/>
    <w:rsid w:val="0095040E"/>
    <w:rsid w:val="00952E4D"/>
    <w:rsid w:val="0095310F"/>
    <w:rsid w:val="00957984"/>
    <w:rsid w:val="00960CE7"/>
    <w:rsid w:val="00960DA4"/>
    <w:rsid w:val="00966804"/>
    <w:rsid w:val="0097373F"/>
    <w:rsid w:val="009778A4"/>
    <w:rsid w:val="009820B2"/>
    <w:rsid w:val="00983983"/>
    <w:rsid w:val="00987A47"/>
    <w:rsid w:val="00993088"/>
    <w:rsid w:val="009A5A9F"/>
    <w:rsid w:val="009A7EA7"/>
    <w:rsid w:val="009B025E"/>
    <w:rsid w:val="009B2451"/>
    <w:rsid w:val="009B2E58"/>
    <w:rsid w:val="009B39C6"/>
    <w:rsid w:val="009B4221"/>
    <w:rsid w:val="009B6C87"/>
    <w:rsid w:val="009B6D33"/>
    <w:rsid w:val="009B71EF"/>
    <w:rsid w:val="009C195E"/>
    <w:rsid w:val="009C2754"/>
    <w:rsid w:val="009C2EE1"/>
    <w:rsid w:val="009C319E"/>
    <w:rsid w:val="009C6A58"/>
    <w:rsid w:val="009C6C30"/>
    <w:rsid w:val="009C75DE"/>
    <w:rsid w:val="009D0510"/>
    <w:rsid w:val="009D1B28"/>
    <w:rsid w:val="009D3AFF"/>
    <w:rsid w:val="009D3C95"/>
    <w:rsid w:val="009E1F68"/>
    <w:rsid w:val="009E20C9"/>
    <w:rsid w:val="009F1D12"/>
    <w:rsid w:val="009F1F5C"/>
    <w:rsid w:val="009F5F0C"/>
    <w:rsid w:val="00A00458"/>
    <w:rsid w:val="00A018CF"/>
    <w:rsid w:val="00A05E3A"/>
    <w:rsid w:val="00A217B4"/>
    <w:rsid w:val="00A2234C"/>
    <w:rsid w:val="00A23FCF"/>
    <w:rsid w:val="00A36F04"/>
    <w:rsid w:val="00A53885"/>
    <w:rsid w:val="00A555C3"/>
    <w:rsid w:val="00A55B82"/>
    <w:rsid w:val="00A56DCB"/>
    <w:rsid w:val="00A63653"/>
    <w:rsid w:val="00A6514C"/>
    <w:rsid w:val="00A67127"/>
    <w:rsid w:val="00A67827"/>
    <w:rsid w:val="00A74201"/>
    <w:rsid w:val="00A80CE6"/>
    <w:rsid w:val="00A84D0F"/>
    <w:rsid w:val="00A86159"/>
    <w:rsid w:val="00A912BD"/>
    <w:rsid w:val="00A91D97"/>
    <w:rsid w:val="00A957F4"/>
    <w:rsid w:val="00A96938"/>
    <w:rsid w:val="00AB2045"/>
    <w:rsid w:val="00AB5D5D"/>
    <w:rsid w:val="00AB79F5"/>
    <w:rsid w:val="00AC2E3F"/>
    <w:rsid w:val="00AD4790"/>
    <w:rsid w:val="00AF77A0"/>
    <w:rsid w:val="00B03405"/>
    <w:rsid w:val="00B072C0"/>
    <w:rsid w:val="00B101A5"/>
    <w:rsid w:val="00B25663"/>
    <w:rsid w:val="00B261C0"/>
    <w:rsid w:val="00B33721"/>
    <w:rsid w:val="00B36A78"/>
    <w:rsid w:val="00B37520"/>
    <w:rsid w:val="00B4016A"/>
    <w:rsid w:val="00B423F8"/>
    <w:rsid w:val="00B538DE"/>
    <w:rsid w:val="00B73C52"/>
    <w:rsid w:val="00B76105"/>
    <w:rsid w:val="00B76BC6"/>
    <w:rsid w:val="00B80A2B"/>
    <w:rsid w:val="00B9136A"/>
    <w:rsid w:val="00B9264B"/>
    <w:rsid w:val="00B94C83"/>
    <w:rsid w:val="00B96E35"/>
    <w:rsid w:val="00BA41AA"/>
    <w:rsid w:val="00BA5078"/>
    <w:rsid w:val="00BA5AE9"/>
    <w:rsid w:val="00BA7E18"/>
    <w:rsid w:val="00BB22E9"/>
    <w:rsid w:val="00BB25BD"/>
    <w:rsid w:val="00BB2E59"/>
    <w:rsid w:val="00BB751B"/>
    <w:rsid w:val="00BC1499"/>
    <w:rsid w:val="00BC1996"/>
    <w:rsid w:val="00BC61E7"/>
    <w:rsid w:val="00BD0B15"/>
    <w:rsid w:val="00BD37D0"/>
    <w:rsid w:val="00BD4D0F"/>
    <w:rsid w:val="00BD5856"/>
    <w:rsid w:val="00BD6108"/>
    <w:rsid w:val="00BD7844"/>
    <w:rsid w:val="00BE5C0B"/>
    <w:rsid w:val="00C01855"/>
    <w:rsid w:val="00C02D5A"/>
    <w:rsid w:val="00C15298"/>
    <w:rsid w:val="00C16A6A"/>
    <w:rsid w:val="00C31650"/>
    <w:rsid w:val="00C31A90"/>
    <w:rsid w:val="00C340A3"/>
    <w:rsid w:val="00C3715A"/>
    <w:rsid w:val="00C37966"/>
    <w:rsid w:val="00C40F6D"/>
    <w:rsid w:val="00C43236"/>
    <w:rsid w:val="00C439CF"/>
    <w:rsid w:val="00C52CA1"/>
    <w:rsid w:val="00C60180"/>
    <w:rsid w:val="00C66209"/>
    <w:rsid w:val="00C73ED3"/>
    <w:rsid w:val="00C778FE"/>
    <w:rsid w:val="00C95048"/>
    <w:rsid w:val="00C96D63"/>
    <w:rsid w:val="00C96FA2"/>
    <w:rsid w:val="00CA058E"/>
    <w:rsid w:val="00CA0623"/>
    <w:rsid w:val="00CB5DA8"/>
    <w:rsid w:val="00CB6B1E"/>
    <w:rsid w:val="00CC01AD"/>
    <w:rsid w:val="00CC0E1B"/>
    <w:rsid w:val="00CC6418"/>
    <w:rsid w:val="00CD05C8"/>
    <w:rsid w:val="00CD1A58"/>
    <w:rsid w:val="00CE115A"/>
    <w:rsid w:val="00CE2139"/>
    <w:rsid w:val="00CE4A5D"/>
    <w:rsid w:val="00CE4AC0"/>
    <w:rsid w:val="00CF0EFD"/>
    <w:rsid w:val="00CF2B74"/>
    <w:rsid w:val="00CF70EF"/>
    <w:rsid w:val="00D03AB9"/>
    <w:rsid w:val="00D04FD0"/>
    <w:rsid w:val="00D05672"/>
    <w:rsid w:val="00D11A17"/>
    <w:rsid w:val="00D23090"/>
    <w:rsid w:val="00D27916"/>
    <w:rsid w:val="00D31407"/>
    <w:rsid w:val="00D32ACB"/>
    <w:rsid w:val="00D33199"/>
    <w:rsid w:val="00D35E7C"/>
    <w:rsid w:val="00D36760"/>
    <w:rsid w:val="00D403A3"/>
    <w:rsid w:val="00D43C12"/>
    <w:rsid w:val="00D44CBD"/>
    <w:rsid w:val="00D45190"/>
    <w:rsid w:val="00D4528C"/>
    <w:rsid w:val="00D45DC6"/>
    <w:rsid w:val="00D50E76"/>
    <w:rsid w:val="00D52D34"/>
    <w:rsid w:val="00D55BDF"/>
    <w:rsid w:val="00D5730E"/>
    <w:rsid w:val="00D57464"/>
    <w:rsid w:val="00D62CF6"/>
    <w:rsid w:val="00D63F01"/>
    <w:rsid w:val="00D642A9"/>
    <w:rsid w:val="00D66DB3"/>
    <w:rsid w:val="00D83C7C"/>
    <w:rsid w:val="00D85D33"/>
    <w:rsid w:val="00D91ABE"/>
    <w:rsid w:val="00D945C2"/>
    <w:rsid w:val="00D9723A"/>
    <w:rsid w:val="00D9734D"/>
    <w:rsid w:val="00DA5F6D"/>
    <w:rsid w:val="00DB0BE6"/>
    <w:rsid w:val="00DB2770"/>
    <w:rsid w:val="00DB3E27"/>
    <w:rsid w:val="00DC0919"/>
    <w:rsid w:val="00DC5FAF"/>
    <w:rsid w:val="00DD0A0A"/>
    <w:rsid w:val="00DD1AD5"/>
    <w:rsid w:val="00DE27B4"/>
    <w:rsid w:val="00DE58C0"/>
    <w:rsid w:val="00DF0A2E"/>
    <w:rsid w:val="00DF0D43"/>
    <w:rsid w:val="00DF1497"/>
    <w:rsid w:val="00DF7782"/>
    <w:rsid w:val="00DF779B"/>
    <w:rsid w:val="00E00B79"/>
    <w:rsid w:val="00E02C3C"/>
    <w:rsid w:val="00E046FC"/>
    <w:rsid w:val="00E06062"/>
    <w:rsid w:val="00E07FFC"/>
    <w:rsid w:val="00E1022A"/>
    <w:rsid w:val="00E20AC8"/>
    <w:rsid w:val="00E256E6"/>
    <w:rsid w:val="00E3026C"/>
    <w:rsid w:val="00E30459"/>
    <w:rsid w:val="00E30531"/>
    <w:rsid w:val="00E31010"/>
    <w:rsid w:val="00E3122C"/>
    <w:rsid w:val="00E322EA"/>
    <w:rsid w:val="00E43A4A"/>
    <w:rsid w:val="00E5075B"/>
    <w:rsid w:val="00E60AE3"/>
    <w:rsid w:val="00E622A9"/>
    <w:rsid w:val="00E63B3D"/>
    <w:rsid w:val="00E6606A"/>
    <w:rsid w:val="00E661CD"/>
    <w:rsid w:val="00E66951"/>
    <w:rsid w:val="00E72F3E"/>
    <w:rsid w:val="00E76AEA"/>
    <w:rsid w:val="00E82B7F"/>
    <w:rsid w:val="00EA064E"/>
    <w:rsid w:val="00EA10F9"/>
    <w:rsid w:val="00EA5777"/>
    <w:rsid w:val="00EA61B5"/>
    <w:rsid w:val="00EA75C2"/>
    <w:rsid w:val="00EB3E6E"/>
    <w:rsid w:val="00EB5B03"/>
    <w:rsid w:val="00EB67FD"/>
    <w:rsid w:val="00EC0BF2"/>
    <w:rsid w:val="00EC46C9"/>
    <w:rsid w:val="00ED04FF"/>
    <w:rsid w:val="00ED662B"/>
    <w:rsid w:val="00EE1889"/>
    <w:rsid w:val="00EE5A61"/>
    <w:rsid w:val="00EE7458"/>
    <w:rsid w:val="00EF5368"/>
    <w:rsid w:val="00F00751"/>
    <w:rsid w:val="00F0258F"/>
    <w:rsid w:val="00F03759"/>
    <w:rsid w:val="00F05A7D"/>
    <w:rsid w:val="00F0672C"/>
    <w:rsid w:val="00F12D5E"/>
    <w:rsid w:val="00F15CCD"/>
    <w:rsid w:val="00F22F20"/>
    <w:rsid w:val="00F2453B"/>
    <w:rsid w:val="00F24DDF"/>
    <w:rsid w:val="00F34930"/>
    <w:rsid w:val="00F37CD9"/>
    <w:rsid w:val="00F41FCC"/>
    <w:rsid w:val="00F4716E"/>
    <w:rsid w:val="00F613F1"/>
    <w:rsid w:val="00F62CA3"/>
    <w:rsid w:val="00F6312C"/>
    <w:rsid w:val="00F6482C"/>
    <w:rsid w:val="00F66DBD"/>
    <w:rsid w:val="00F670C5"/>
    <w:rsid w:val="00F70A65"/>
    <w:rsid w:val="00F70D71"/>
    <w:rsid w:val="00F751BC"/>
    <w:rsid w:val="00F75710"/>
    <w:rsid w:val="00F76FB8"/>
    <w:rsid w:val="00F808A1"/>
    <w:rsid w:val="00F83B95"/>
    <w:rsid w:val="00F87665"/>
    <w:rsid w:val="00F94B4D"/>
    <w:rsid w:val="00FA0CD6"/>
    <w:rsid w:val="00FB0541"/>
    <w:rsid w:val="00FB58CE"/>
    <w:rsid w:val="00FB63D2"/>
    <w:rsid w:val="00FC480D"/>
    <w:rsid w:val="00FC5C4F"/>
    <w:rsid w:val="00FC6606"/>
    <w:rsid w:val="00FC6DC8"/>
    <w:rsid w:val="00FD0007"/>
    <w:rsid w:val="00FD0F04"/>
    <w:rsid w:val="00FD1FF7"/>
    <w:rsid w:val="00FE11B3"/>
    <w:rsid w:val="00FE2006"/>
    <w:rsid w:val="00FE4CE4"/>
    <w:rsid w:val="00FE6B1B"/>
    <w:rsid w:val="00FF2A6E"/>
    <w:rsid w:val="00FF3184"/>
    <w:rsid w:val="00FF32D8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16BA1A"/>
  <w15:docId w15:val="{E527D8A8-A29A-4302-AE97-FAE357CE6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38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A5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C15298"/>
    <w:pPr>
      <w:ind w:left="720"/>
      <w:contextualSpacing/>
    </w:pPr>
  </w:style>
  <w:style w:type="paragraph" w:styleId="a5">
    <w:name w:val="header"/>
    <w:basedOn w:val="a"/>
    <w:link w:val="a6"/>
    <w:uiPriority w:val="99"/>
    <w:rsid w:val="00600D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54040D"/>
    <w:rPr>
      <w:rFonts w:cs="Times New Roman"/>
    </w:rPr>
  </w:style>
  <w:style w:type="character" w:styleId="a7">
    <w:name w:val="page number"/>
    <w:uiPriority w:val="99"/>
    <w:rsid w:val="00600D0C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600D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4040D"/>
    <w:rPr>
      <w:rFonts w:ascii="Times New Roman" w:hAnsi="Times New Roman" w:cs="Times New Roman"/>
      <w:sz w:val="2"/>
    </w:rPr>
  </w:style>
  <w:style w:type="paragraph" w:styleId="aa">
    <w:name w:val="Body Text"/>
    <w:basedOn w:val="a"/>
    <w:link w:val="ab"/>
    <w:uiPriority w:val="99"/>
    <w:rsid w:val="00163082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b">
    <w:name w:val="Основной текст Знак"/>
    <w:link w:val="aa"/>
    <w:uiPriority w:val="99"/>
    <w:semiHidden/>
    <w:locked/>
    <w:rsid w:val="001F1526"/>
    <w:rPr>
      <w:rFonts w:cs="Times New Roman"/>
    </w:rPr>
  </w:style>
  <w:style w:type="paragraph" w:customStyle="1" w:styleId="1">
    <w:name w:val="Стиль1"/>
    <w:basedOn w:val="a"/>
    <w:link w:val="10"/>
    <w:qFormat/>
    <w:rsid w:val="0065145F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10">
    <w:name w:val="Стиль1 Знак"/>
    <w:link w:val="1"/>
    <w:rsid w:val="0065145F"/>
    <w:rPr>
      <w:rFonts w:ascii="Times New Roman" w:hAnsi="Times New Roman"/>
      <w:sz w:val="28"/>
      <w:szCs w:val="28"/>
    </w:rPr>
  </w:style>
  <w:style w:type="paragraph" w:styleId="ac">
    <w:name w:val="footer"/>
    <w:basedOn w:val="a"/>
    <w:link w:val="ad"/>
    <w:uiPriority w:val="99"/>
    <w:unhideWhenUsed/>
    <w:rsid w:val="00345B6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45B63"/>
    <w:rPr>
      <w:sz w:val="22"/>
      <w:szCs w:val="22"/>
    </w:rPr>
  </w:style>
  <w:style w:type="paragraph" w:customStyle="1" w:styleId="ConsPlusNormal">
    <w:name w:val="ConsPlusNormal"/>
    <w:rsid w:val="0048310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214A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e">
    <w:name w:val="Normal (Web)"/>
    <w:basedOn w:val="a"/>
    <w:uiPriority w:val="99"/>
    <w:unhideWhenUsed/>
    <w:rsid w:val="009256A4"/>
    <w:rPr>
      <w:rFonts w:ascii="Times New Roman" w:hAnsi="Times New Roman"/>
      <w:sz w:val="24"/>
      <w:szCs w:val="24"/>
    </w:rPr>
  </w:style>
  <w:style w:type="paragraph" w:customStyle="1" w:styleId="11">
    <w:name w:val="Знак Знак1 Знак"/>
    <w:basedOn w:val="a"/>
    <w:rsid w:val="00A80CE6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af">
    <w:name w:val="Основной текст_"/>
    <w:link w:val="12"/>
    <w:rsid w:val="00FC5C4F"/>
    <w:rPr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f"/>
    <w:rsid w:val="00FC5C4F"/>
    <w:pPr>
      <w:shd w:val="clear" w:color="auto" w:fill="FFFFFF"/>
      <w:spacing w:after="0" w:line="230" w:lineRule="exact"/>
      <w:jc w:val="both"/>
    </w:pPr>
    <w:rPr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43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6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4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4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8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6914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4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70;&#1083;&#1103;\Documents\&#1064;&#1072;&#1073;&#1083;&#1086;&#1085;%20&#1052;&#105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41BF3-1F68-4C46-9C40-C3F830D6C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МК</Template>
  <TotalTime>94</TotalTime>
  <Pages>3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Аблизова Анастасия Владимировна</cp:lastModifiedBy>
  <cp:revision>15</cp:revision>
  <cp:lastPrinted>2026-09-15T23:43:00Z</cp:lastPrinted>
  <dcterms:created xsi:type="dcterms:W3CDTF">2026-07-02T23:28:00Z</dcterms:created>
  <dcterms:modified xsi:type="dcterms:W3CDTF">2026-09-15T23:43:00Z</dcterms:modified>
</cp:coreProperties>
</file>